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BD" w:rsidRPr="00846E40" w:rsidRDefault="006A64BD" w:rsidP="006A64BD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846E4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1 класс</w:t>
      </w:r>
    </w:p>
    <w:p w:rsidR="006A64BD" w:rsidRPr="00846E40" w:rsidRDefault="006A64BD" w:rsidP="006A64BD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6E40">
        <w:rPr>
          <w:rFonts w:ascii="Times New Roman" w:hAnsi="Times New Roman"/>
          <w:b/>
          <w:sz w:val="24"/>
          <w:szCs w:val="24"/>
        </w:rPr>
        <w:t>Математика</w:t>
      </w:r>
    </w:p>
    <w:p w:rsidR="006A64BD" w:rsidRPr="006A64BD" w:rsidRDefault="006A64BD" w:rsidP="006A64BD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846E40">
        <w:rPr>
          <w:rFonts w:ascii="Times New Roman" w:hAnsi="Times New Roman"/>
          <w:b/>
          <w:sz w:val="24"/>
          <w:szCs w:val="24"/>
        </w:rPr>
        <w:t>Тема:</w:t>
      </w:r>
      <w:r w:rsidRPr="006A64BD">
        <w:rPr>
          <w:rFonts w:ascii="Times New Roman" w:hAnsi="Times New Roman"/>
          <w:b/>
          <w:sz w:val="28"/>
          <w:szCs w:val="28"/>
        </w:rPr>
        <w:t xml:space="preserve"> </w:t>
      </w:r>
      <w:r w:rsidRPr="006A64BD">
        <w:rPr>
          <w:rFonts w:ascii="Times New Roman" w:hAnsi="Times New Roman"/>
          <w:b/>
          <w:sz w:val="24"/>
          <w:szCs w:val="24"/>
        </w:rPr>
        <w:t xml:space="preserve">Сложение и вычитание в пределах 10. </w:t>
      </w:r>
    </w:p>
    <w:p w:rsidR="006A64BD" w:rsidRPr="00846E40" w:rsidRDefault="006A64BD" w:rsidP="006A64BD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846E40">
        <w:rPr>
          <w:rFonts w:ascii="Times New Roman" w:hAnsi="Times New Roman"/>
          <w:b/>
          <w:sz w:val="24"/>
          <w:szCs w:val="24"/>
        </w:rPr>
        <w:t xml:space="preserve"> УМК «Перспектива» </w:t>
      </w:r>
      <w:proofErr w:type="spellStart"/>
      <w:r w:rsidRPr="00846E40">
        <w:rPr>
          <w:rFonts w:ascii="Times New Roman" w:hAnsi="Times New Roman"/>
          <w:b/>
          <w:sz w:val="24"/>
          <w:szCs w:val="24"/>
        </w:rPr>
        <w:t>Л.Г.Петерсон</w:t>
      </w:r>
      <w:proofErr w:type="spellEnd"/>
      <w:r w:rsidRPr="00846E40">
        <w:rPr>
          <w:rFonts w:ascii="Times New Roman" w:hAnsi="Times New Roman"/>
          <w:b/>
          <w:sz w:val="24"/>
          <w:szCs w:val="24"/>
        </w:rPr>
        <w:t xml:space="preserve"> 1 класс.</w:t>
      </w:r>
    </w:p>
    <w:p w:rsidR="006A64BD" w:rsidRPr="006A64BD" w:rsidRDefault="006A64BD" w:rsidP="006A64BD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846E40">
        <w:rPr>
          <w:rFonts w:ascii="Times New Roman" w:hAnsi="Times New Roman"/>
          <w:b/>
          <w:sz w:val="24"/>
          <w:szCs w:val="24"/>
        </w:rPr>
        <w:t xml:space="preserve">Тема урока: </w:t>
      </w:r>
      <w:r w:rsidRPr="006A64BD">
        <w:rPr>
          <w:rFonts w:ascii="Times New Roman" w:hAnsi="Times New Roman"/>
          <w:b/>
          <w:sz w:val="24"/>
          <w:szCs w:val="24"/>
        </w:rPr>
        <w:t>Закрепление.</w:t>
      </w:r>
    </w:p>
    <w:p w:rsidR="006A64BD" w:rsidRDefault="006A64BD" w:rsidP="006A64BD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846E40">
        <w:rPr>
          <w:rFonts w:ascii="Times New Roman" w:hAnsi="Times New Roman"/>
          <w:b/>
          <w:sz w:val="24"/>
          <w:szCs w:val="24"/>
        </w:rPr>
        <w:t>Цели:</w:t>
      </w:r>
    </w:p>
    <w:p w:rsidR="0089315F" w:rsidRPr="0089315F" w:rsidRDefault="0089315F" w:rsidP="0089315F">
      <w:pPr>
        <w:pStyle w:val="a5"/>
        <w:shd w:val="clear" w:color="auto" w:fill="FFFFFF"/>
        <w:spacing w:before="0" w:beforeAutospacing="0" w:after="96" w:afterAutospacing="0" w:line="240" w:lineRule="atLeast"/>
        <w:jc w:val="both"/>
        <w:rPr>
          <w:color w:val="1F282C"/>
        </w:rPr>
      </w:pPr>
      <w:r w:rsidRPr="0089315F">
        <w:rPr>
          <w:color w:val="1F282C"/>
        </w:rPr>
        <w:t>- образовательные: закреплять знание состава чисел первого десятка, умение сравнивать числа и числовые выражения; умение решать задачи изученных видов;</w:t>
      </w:r>
    </w:p>
    <w:p w:rsidR="0089315F" w:rsidRPr="0089315F" w:rsidRDefault="0089315F" w:rsidP="0089315F">
      <w:pPr>
        <w:pStyle w:val="a5"/>
        <w:shd w:val="clear" w:color="auto" w:fill="FFFFFF"/>
        <w:spacing w:before="0" w:beforeAutospacing="0" w:after="96" w:afterAutospacing="0" w:line="240" w:lineRule="atLeast"/>
        <w:jc w:val="both"/>
        <w:rPr>
          <w:color w:val="1F282C"/>
        </w:rPr>
      </w:pPr>
      <w:r w:rsidRPr="0089315F">
        <w:rPr>
          <w:color w:val="1F282C"/>
        </w:rPr>
        <w:t>- развивающие: развивать умение работать самостоятельно, развивать навыки счёта, наблюдательность, логическое мышление учащихся.</w:t>
      </w:r>
    </w:p>
    <w:p w:rsidR="0089315F" w:rsidRPr="0089315F" w:rsidRDefault="0089315F" w:rsidP="0089315F">
      <w:pPr>
        <w:pStyle w:val="a5"/>
        <w:shd w:val="clear" w:color="auto" w:fill="FFFFFF"/>
        <w:spacing w:before="0" w:beforeAutospacing="0" w:after="96" w:afterAutospacing="0" w:line="240" w:lineRule="atLeast"/>
        <w:jc w:val="both"/>
        <w:rPr>
          <w:color w:val="1F282C"/>
        </w:rPr>
      </w:pPr>
      <w:r w:rsidRPr="0089315F">
        <w:rPr>
          <w:color w:val="1F282C"/>
        </w:rPr>
        <w:t xml:space="preserve">- </w:t>
      </w:r>
      <w:proofErr w:type="gramStart"/>
      <w:r w:rsidRPr="0089315F">
        <w:rPr>
          <w:color w:val="1F282C"/>
        </w:rPr>
        <w:t>воспитательные</w:t>
      </w:r>
      <w:proofErr w:type="gramEnd"/>
      <w:r w:rsidRPr="0089315F">
        <w:rPr>
          <w:color w:val="1F282C"/>
        </w:rPr>
        <w:t>: воспитывать трудолюбие, самостоятельность, аккуратность.</w:t>
      </w:r>
    </w:p>
    <w:p w:rsidR="0089315F" w:rsidRPr="0089315F" w:rsidRDefault="0089315F" w:rsidP="0089315F">
      <w:pPr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  <w:r w:rsidRPr="006734D6">
        <w:rPr>
          <w:rFonts w:ascii="Times New Roman" w:hAnsi="Times New Roman"/>
          <w:b/>
          <w:bCs/>
          <w:color w:val="1F282C"/>
          <w:sz w:val="24"/>
          <w:szCs w:val="24"/>
        </w:rPr>
        <w:t>Оборудование:</w:t>
      </w:r>
    </w:p>
    <w:p w:rsidR="0089315F" w:rsidRPr="006734D6" w:rsidRDefault="0089315F" w:rsidP="0089315F">
      <w:pPr>
        <w:numPr>
          <w:ilvl w:val="0"/>
          <w:numId w:val="5"/>
        </w:numPr>
        <w:spacing w:before="0" w:beforeAutospacing="0" w:after="0" w:afterAutospacing="0" w:line="240" w:lineRule="auto"/>
        <w:ind w:left="480"/>
        <w:rPr>
          <w:rFonts w:ascii="Times New Roman" w:hAnsi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Карточки с з</w:t>
      </w:r>
      <w:r w:rsidRPr="006734D6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адания</w:t>
      </w:r>
      <w:r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ми</w:t>
      </w:r>
      <w:r w:rsidRPr="006734D6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.</w:t>
      </w:r>
    </w:p>
    <w:p w:rsidR="0089315F" w:rsidRPr="004939D6" w:rsidRDefault="0089315F" w:rsidP="0089315F">
      <w:pPr>
        <w:numPr>
          <w:ilvl w:val="0"/>
          <w:numId w:val="5"/>
        </w:numPr>
        <w:spacing w:before="0" w:beforeAutospacing="0" w:after="0" w:afterAutospacing="0" w:line="240" w:lineRule="auto"/>
        <w:ind w:left="480"/>
        <w:rPr>
          <w:rFonts w:ascii="Times New Roman" w:hAnsi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Компьютер</w:t>
      </w:r>
      <w:r w:rsidRPr="0089315F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 xml:space="preserve"> </w:t>
      </w:r>
      <w:r w:rsidRPr="006734D6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проекто</w:t>
      </w:r>
      <w:r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р</w:t>
      </w:r>
      <w:r w:rsidRPr="0089315F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 xml:space="preserve"> экран.</w:t>
      </w:r>
    </w:p>
    <w:p w:rsidR="0089315F" w:rsidRPr="00846E40" w:rsidRDefault="0089315F" w:rsidP="006A64BD">
      <w:pPr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:rsidR="006A64BD" w:rsidRPr="0089315F" w:rsidRDefault="006A64BD" w:rsidP="006A64BD">
      <w:pPr>
        <w:spacing w:after="100" w:line="240" w:lineRule="auto"/>
        <w:rPr>
          <w:rFonts w:ascii="Times New Roman" w:hAnsi="Times New Roman"/>
          <w:b/>
          <w:sz w:val="24"/>
          <w:szCs w:val="24"/>
        </w:rPr>
      </w:pPr>
      <w:r w:rsidRPr="0089315F">
        <w:rPr>
          <w:rFonts w:ascii="Times New Roman" w:hAnsi="Times New Roman"/>
          <w:b/>
          <w:sz w:val="24"/>
          <w:szCs w:val="24"/>
        </w:rPr>
        <w:t>Проект урока.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69"/>
        <w:gridCol w:w="2257"/>
        <w:gridCol w:w="1295"/>
        <w:gridCol w:w="1998"/>
        <w:gridCol w:w="2966"/>
      </w:tblGrid>
      <w:tr w:rsidR="006A64BD" w:rsidRPr="006734D6" w:rsidTr="006A64BD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Деятельность учеников</w:t>
            </w:r>
          </w:p>
        </w:tc>
      </w:tr>
      <w:tr w:rsidR="006A64BD" w:rsidRPr="006734D6" w:rsidTr="006A64BD">
        <w:trPr>
          <w:trHeight w:val="1035"/>
          <w:tblCellSpacing w:w="0" w:type="dxa"/>
        </w:trPr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3D2E13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64BD" w:rsidRPr="006734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D6">
              <w:rPr>
                <w:rFonts w:ascii="Times New Roman" w:hAnsi="Times New Roman"/>
                <w:sz w:val="24"/>
                <w:szCs w:val="24"/>
              </w:rPr>
              <w:t>Настраивает учеников на учебный процесс.</w:t>
            </w:r>
          </w:p>
        </w:tc>
        <w:tc>
          <w:tcPr>
            <w:tcW w:w="2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D6">
              <w:rPr>
                <w:rFonts w:ascii="Times New Roman" w:hAnsi="Times New Roman"/>
                <w:sz w:val="24"/>
                <w:szCs w:val="24"/>
              </w:rPr>
              <w:t>Самоконтроль – проверка готовности к уроку.</w:t>
            </w:r>
          </w:p>
        </w:tc>
      </w:tr>
      <w:tr w:rsidR="006A64BD" w:rsidRPr="006734D6" w:rsidTr="006A64BD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4BD" w:rsidRPr="006734D6" w:rsidTr="006A64BD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4D6">
              <w:rPr>
                <w:rFonts w:ascii="Times New Roman" w:hAnsi="Times New Roman"/>
                <w:sz w:val="24"/>
                <w:szCs w:val="24"/>
              </w:rPr>
              <w:t>Целепологание</w:t>
            </w:r>
            <w:proofErr w:type="spellEnd"/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3D2E13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64BD" w:rsidRPr="006734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D6">
              <w:rPr>
                <w:rFonts w:ascii="Times New Roman" w:hAnsi="Times New Roman"/>
                <w:sz w:val="24"/>
                <w:szCs w:val="24"/>
              </w:rPr>
              <w:t>Знакомит с темой и целью урока.</w:t>
            </w:r>
          </w:p>
        </w:tc>
        <w:tc>
          <w:tcPr>
            <w:tcW w:w="2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D6">
              <w:rPr>
                <w:rFonts w:ascii="Times New Roman" w:hAnsi="Times New Roman"/>
                <w:sz w:val="24"/>
                <w:szCs w:val="24"/>
              </w:rPr>
              <w:t>Ставят перед собой учебную цель, которую желают достичь за урок.</w:t>
            </w:r>
          </w:p>
        </w:tc>
      </w:tr>
      <w:tr w:rsidR="006A64BD" w:rsidRPr="006734D6" w:rsidTr="006A64BD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Устный счет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3D2E13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Дает задание и организует проверку выполнения.</w:t>
            </w:r>
          </w:p>
        </w:tc>
        <w:tc>
          <w:tcPr>
            <w:tcW w:w="2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Считают устно. Проверяют выполненную работу.</w:t>
            </w:r>
          </w:p>
        </w:tc>
      </w:tr>
      <w:tr w:rsidR="003D2E13" w:rsidRPr="006734D6" w:rsidTr="006A64BD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2E13" w:rsidRPr="006734D6" w:rsidRDefault="003D2E13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2E13" w:rsidRPr="006734D6" w:rsidRDefault="003D2E13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2E13" w:rsidRPr="006734D6" w:rsidRDefault="003D2E13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2E13" w:rsidRPr="002F1B6D" w:rsidRDefault="002F1B6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B6D">
              <w:rPr>
                <w:rFonts w:ascii="Times New Roman" w:hAnsi="Times New Roman"/>
                <w:sz w:val="24"/>
                <w:szCs w:val="24"/>
              </w:rPr>
              <w:t>Показывает упражнения</w:t>
            </w:r>
          </w:p>
        </w:tc>
        <w:tc>
          <w:tcPr>
            <w:tcW w:w="2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2E13" w:rsidRPr="002F1B6D" w:rsidRDefault="002F1B6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B6D">
              <w:rPr>
                <w:rFonts w:ascii="Times New Roman" w:hAnsi="Times New Roman"/>
                <w:sz w:val="24"/>
                <w:szCs w:val="24"/>
              </w:rPr>
              <w:t>Выполняют упражнения</w:t>
            </w:r>
          </w:p>
        </w:tc>
      </w:tr>
      <w:tr w:rsidR="006A64BD" w:rsidRPr="006734D6" w:rsidTr="006A64BD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AC6C3B" w:rsidP="00AC6C3B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Default="006A64BD" w:rsidP="006A64B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  <w:p w:rsidR="006A64BD" w:rsidRPr="006734D6" w:rsidRDefault="006A64BD" w:rsidP="006A64B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A64BD" w:rsidRPr="006734D6" w:rsidRDefault="003D2E13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64BD" w:rsidRPr="006734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 xml:space="preserve">Проверяет работы, помогает ученикам при возникновении трудностей. </w:t>
            </w:r>
          </w:p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 xml:space="preserve">Ученики класса работают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6734D6">
              <w:rPr>
                <w:rFonts w:ascii="Times New Roman" w:hAnsi="Times New Roman"/>
                <w:sz w:val="24"/>
                <w:szCs w:val="24"/>
              </w:rPr>
              <w:t>, отмечают свои достижения в карте успеха.  Выполняют работу над ошибками – по мере   возникновения ошибок.</w:t>
            </w:r>
          </w:p>
        </w:tc>
      </w:tr>
      <w:tr w:rsidR="006A64BD" w:rsidRPr="006734D6" w:rsidTr="006A64BD">
        <w:trPr>
          <w:tblCellSpacing w:w="0" w:type="dxa"/>
        </w:trPr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AC6C3B" w:rsidP="00827CFD">
            <w:pPr>
              <w:tabs>
                <w:tab w:val="left" w:pos="705"/>
              </w:tabs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A64BD" w:rsidRPr="006734D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3D2E13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64BD" w:rsidRPr="00673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Подведение итогов урока</w:t>
            </w:r>
          </w:p>
        </w:tc>
        <w:tc>
          <w:tcPr>
            <w:tcW w:w="2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4BD" w:rsidRPr="006734D6" w:rsidRDefault="006A64BD" w:rsidP="00827CFD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4D6">
              <w:rPr>
                <w:rFonts w:ascii="Times New Roman" w:hAnsi="Times New Roman"/>
                <w:sz w:val="24"/>
                <w:szCs w:val="24"/>
              </w:rPr>
              <w:t>Отвечают на вопросы. Сравнивают результат на карте успеха и предполагаемую оценку в начале урока. Показывают результат урока.</w:t>
            </w:r>
          </w:p>
        </w:tc>
      </w:tr>
    </w:tbl>
    <w:p w:rsidR="006A64BD" w:rsidRDefault="006A64BD" w:rsidP="006A64BD">
      <w:pPr>
        <w:spacing w:after="10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9315F" w:rsidRPr="00846E40" w:rsidRDefault="0089315F" w:rsidP="006A64BD">
      <w:pPr>
        <w:spacing w:after="10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D2E13" w:rsidRDefault="006A64BD" w:rsidP="003D2E13">
      <w:pPr>
        <w:spacing w:after="100" w:line="240" w:lineRule="auto"/>
        <w:rPr>
          <w:rFonts w:ascii="Times New Roman" w:hAnsi="Times New Roman"/>
          <w:b/>
          <w:sz w:val="24"/>
          <w:szCs w:val="24"/>
        </w:rPr>
      </w:pPr>
      <w:r w:rsidRPr="00846E40">
        <w:rPr>
          <w:rFonts w:ascii="Times New Roman" w:hAnsi="Times New Roman"/>
          <w:b/>
          <w:sz w:val="24"/>
          <w:szCs w:val="24"/>
        </w:rPr>
        <w:lastRenderedPageBreak/>
        <w:t>Ход урока.</w:t>
      </w:r>
    </w:p>
    <w:p w:rsidR="006A64BD" w:rsidRPr="006A64BD" w:rsidRDefault="006A64BD" w:rsidP="003D2E13">
      <w:pPr>
        <w:spacing w:after="100" w:line="240" w:lineRule="auto"/>
        <w:rPr>
          <w:rFonts w:ascii="Times New Roman" w:hAnsi="Times New Roman"/>
          <w:b/>
          <w:sz w:val="24"/>
          <w:szCs w:val="24"/>
        </w:rPr>
      </w:pPr>
      <w:r w:rsidRPr="006A64BD">
        <w:rPr>
          <w:rFonts w:ascii="Times New Roman" w:hAnsi="Times New Roman"/>
          <w:b/>
          <w:sz w:val="24"/>
          <w:szCs w:val="24"/>
        </w:rPr>
        <w:t>1.Организационный момент и сообщение целей урока.</w:t>
      </w:r>
    </w:p>
    <w:p w:rsidR="006A64BD" w:rsidRPr="006A64BD" w:rsidRDefault="006A64BD" w:rsidP="006A64BD">
      <w:pPr>
        <w:pStyle w:val="a3"/>
        <w:spacing w:after="100" w:line="240" w:lineRule="auto"/>
        <w:rPr>
          <w:rStyle w:val="a4"/>
          <w:rFonts w:ascii="Times New Roman" w:hAnsi="Times New Roman"/>
          <w:i w:val="0"/>
          <w:sz w:val="24"/>
          <w:szCs w:val="24"/>
        </w:rPr>
      </w:pPr>
      <w:r w:rsidRPr="006A64BD">
        <w:rPr>
          <w:rStyle w:val="a4"/>
          <w:rFonts w:ascii="Times New Roman" w:hAnsi="Times New Roman"/>
          <w:i w:val="0"/>
          <w:sz w:val="24"/>
          <w:szCs w:val="24"/>
        </w:rPr>
        <w:t>Прозвенел и смолк звонок.</w:t>
      </w:r>
      <w:r w:rsidRPr="006A64BD">
        <w:rPr>
          <w:rFonts w:ascii="Times New Roman" w:hAnsi="Times New Roman"/>
          <w:sz w:val="24"/>
          <w:szCs w:val="24"/>
        </w:rPr>
        <w:br/>
      </w:r>
      <w:r w:rsidRPr="006A64BD">
        <w:rPr>
          <w:rStyle w:val="a4"/>
          <w:rFonts w:ascii="Times New Roman" w:hAnsi="Times New Roman"/>
          <w:i w:val="0"/>
          <w:sz w:val="24"/>
          <w:szCs w:val="24"/>
        </w:rPr>
        <w:t>Начинается урок.</w:t>
      </w:r>
      <w:r w:rsidRPr="006A64BD">
        <w:rPr>
          <w:rFonts w:ascii="Times New Roman" w:hAnsi="Times New Roman"/>
          <w:sz w:val="24"/>
          <w:szCs w:val="24"/>
        </w:rPr>
        <w:br/>
      </w:r>
      <w:r w:rsidRPr="006A64BD">
        <w:rPr>
          <w:rStyle w:val="a4"/>
          <w:rFonts w:ascii="Times New Roman" w:hAnsi="Times New Roman"/>
          <w:i w:val="0"/>
          <w:sz w:val="24"/>
          <w:szCs w:val="24"/>
        </w:rPr>
        <w:t>Вы на парты посмотрите –</w:t>
      </w:r>
      <w:r w:rsidRPr="006A64BD">
        <w:rPr>
          <w:rFonts w:ascii="Times New Roman" w:hAnsi="Times New Roman"/>
          <w:sz w:val="24"/>
          <w:szCs w:val="24"/>
        </w:rPr>
        <w:br/>
      </w:r>
      <w:r w:rsidRPr="006A64BD">
        <w:rPr>
          <w:rStyle w:val="a4"/>
          <w:rFonts w:ascii="Times New Roman" w:hAnsi="Times New Roman"/>
          <w:i w:val="0"/>
          <w:sz w:val="24"/>
          <w:szCs w:val="24"/>
        </w:rPr>
        <w:t xml:space="preserve">Всё в порядок приведите.   </w:t>
      </w:r>
    </w:p>
    <w:p w:rsidR="003D2E13" w:rsidRDefault="006A64BD" w:rsidP="006A64BD">
      <w:pPr>
        <w:pStyle w:val="a3"/>
        <w:spacing w:after="100" w:line="240" w:lineRule="auto"/>
        <w:rPr>
          <w:rFonts w:ascii="Times New Roman" w:hAnsi="Times New Roman"/>
          <w:sz w:val="24"/>
          <w:szCs w:val="24"/>
        </w:rPr>
      </w:pPr>
      <w:r w:rsidRPr="006A64BD">
        <w:rPr>
          <w:rStyle w:val="a4"/>
          <w:rFonts w:ascii="Times New Roman" w:hAnsi="Times New Roman"/>
          <w:b/>
          <w:i w:val="0"/>
          <w:sz w:val="24"/>
          <w:szCs w:val="24"/>
          <w:u w:val="single"/>
        </w:rPr>
        <w:t>Слайд 2.</w:t>
      </w:r>
      <w:r w:rsidRPr="006A64BD">
        <w:rPr>
          <w:rFonts w:ascii="Times New Roman" w:hAnsi="Times New Roman"/>
          <w:b/>
          <w:sz w:val="24"/>
          <w:szCs w:val="24"/>
          <w:u w:val="single"/>
        </w:rPr>
        <w:br/>
      </w:r>
      <w:r w:rsidRPr="006A64BD">
        <w:rPr>
          <w:rStyle w:val="a4"/>
          <w:rFonts w:ascii="Times New Roman" w:hAnsi="Times New Roman"/>
          <w:i w:val="0"/>
          <w:sz w:val="24"/>
          <w:szCs w:val="24"/>
        </w:rPr>
        <w:t>(</w:t>
      </w:r>
      <w:r w:rsidRPr="006A64BD">
        <w:rPr>
          <w:rStyle w:val="a4"/>
          <w:rFonts w:ascii="Times New Roman" w:hAnsi="Times New Roman"/>
          <w:sz w:val="24"/>
          <w:szCs w:val="24"/>
        </w:rPr>
        <w:t>детям даётся на это время)</w:t>
      </w:r>
      <w:r w:rsidRPr="006A64BD">
        <w:rPr>
          <w:rFonts w:ascii="Times New Roman" w:hAnsi="Times New Roman"/>
          <w:sz w:val="24"/>
          <w:szCs w:val="24"/>
        </w:rPr>
        <w:br/>
      </w:r>
      <w:r w:rsidRPr="006A64BD">
        <w:rPr>
          <w:rStyle w:val="a4"/>
          <w:rFonts w:ascii="Times New Roman" w:hAnsi="Times New Roman"/>
          <w:i w:val="0"/>
          <w:sz w:val="24"/>
          <w:szCs w:val="24"/>
        </w:rPr>
        <w:t>А теперь тихонько сели.</w:t>
      </w:r>
    </w:p>
    <w:p w:rsidR="006A64BD" w:rsidRPr="006A64BD" w:rsidRDefault="006A64BD" w:rsidP="006A64BD">
      <w:pPr>
        <w:pStyle w:val="a3"/>
        <w:spacing w:after="100" w:line="240" w:lineRule="auto"/>
        <w:rPr>
          <w:rFonts w:ascii="Times New Roman" w:hAnsi="Times New Roman"/>
          <w:sz w:val="24"/>
          <w:szCs w:val="24"/>
        </w:rPr>
      </w:pPr>
      <w:r w:rsidRPr="006A64BD">
        <w:rPr>
          <w:rFonts w:ascii="Times New Roman" w:hAnsi="Times New Roman"/>
          <w:sz w:val="24"/>
          <w:szCs w:val="24"/>
        </w:rPr>
        <w:t xml:space="preserve">Наши ушки на макушке, </w:t>
      </w:r>
      <w:r w:rsidRPr="006A64BD">
        <w:rPr>
          <w:rFonts w:ascii="Times New Roman" w:hAnsi="Times New Roman"/>
          <w:sz w:val="24"/>
          <w:szCs w:val="24"/>
        </w:rPr>
        <w:br/>
        <w:t>Глазки широко открыты,</w:t>
      </w:r>
      <w:r w:rsidRPr="006A64BD">
        <w:rPr>
          <w:rFonts w:ascii="Times New Roman" w:hAnsi="Times New Roman"/>
          <w:sz w:val="24"/>
          <w:szCs w:val="24"/>
        </w:rPr>
        <w:br/>
        <w:t>Слушаем, запоминаем,</w:t>
      </w:r>
      <w:r w:rsidRPr="006A64BD">
        <w:rPr>
          <w:rFonts w:ascii="Times New Roman" w:hAnsi="Times New Roman"/>
          <w:sz w:val="24"/>
          <w:szCs w:val="24"/>
        </w:rPr>
        <w:br/>
        <w:t>Ни минуты не теряем!</w:t>
      </w:r>
    </w:p>
    <w:p w:rsidR="006A64BD" w:rsidRPr="003D2E13" w:rsidRDefault="003D2E13" w:rsidP="006A64BD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D2E13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="006A64BD" w:rsidRPr="003D2E13">
        <w:rPr>
          <w:rFonts w:ascii="Times New Roman" w:hAnsi="Times New Roman"/>
          <w:b/>
          <w:sz w:val="24"/>
          <w:szCs w:val="24"/>
        </w:rPr>
        <w:t>Целеполагание</w:t>
      </w:r>
      <w:proofErr w:type="spellEnd"/>
      <w:r w:rsidR="006A64BD" w:rsidRPr="003D2E13">
        <w:rPr>
          <w:rFonts w:ascii="Times New Roman" w:hAnsi="Times New Roman"/>
          <w:b/>
          <w:sz w:val="24"/>
          <w:szCs w:val="24"/>
        </w:rPr>
        <w:t>.</w:t>
      </w:r>
    </w:p>
    <w:p w:rsidR="006A64BD" w:rsidRPr="00846E40" w:rsidRDefault="006A64BD" w:rsidP="006A64BD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46E40">
        <w:rPr>
          <w:rFonts w:ascii="Times New Roman" w:hAnsi="Times New Roman"/>
          <w:sz w:val="24"/>
          <w:szCs w:val="24"/>
        </w:rPr>
        <w:t xml:space="preserve">Учитель: </w:t>
      </w:r>
    </w:p>
    <w:p w:rsidR="00024E82" w:rsidRDefault="006A64BD" w:rsidP="00024E82">
      <w:pPr>
        <w:pStyle w:val="a3"/>
        <w:spacing w:after="100" w:line="240" w:lineRule="auto"/>
        <w:ind w:left="0"/>
        <w:rPr>
          <w:rFonts w:ascii="Times New Roman" w:hAnsi="Times New Roman"/>
          <w:sz w:val="24"/>
          <w:szCs w:val="24"/>
        </w:rPr>
      </w:pPr>
      <w:r w:rsidRPr="00846E40">
        <w:rPr>
          <w:rFonts w:ascii="Times New Roman" w:hAnsi="Times New Roman"/>
          <w:sz w:val="24"/>
          <w:szCs w:val="24"/>
        </w:rPr>
        <w:t xml:space="preserve">- Ребята, сегодня на уроке с вами мы будем решать примеры, задачи, измерять, искать и найти ответы на вопросы учителя. </w:t>
      </w:r>
    </w:p>
    <w:p w:rsidR="00024E82" w:rsidRDefault="00024E82" w:rsidP="00024E82">
      <w:pPr>
        <w:pStyle w:val="a3"/>
        <w:spacing w:after="100" w:line="240" w:lineRule="auto"/>
        <w:ind w:left="0"/>
        <w:rPr>
          <w:rStyle w:val="a4"/>
          <w:rFonts w:ascii="Times New Roman" w:hAnsi="Times New Roman"/>
          <w:b/>
          <w:i w:val="0"/>
          <w:sz w:val="24"/>
          <w:szCs w:val="24"/>
          <w:u w:val="single"/>
        </w:rPr>
      </w:pPr>
      <w:r w:rsidRPr="00024E82">
        <w:rPr>
          <w:rStyle w:val="a4"/>
          <w:rFonts w:ascii="Times New Roman" w:hAnsi="Times New Roman"/>
          <w:b/>
          <w:i w:val="0"/>
          <w:sz w:val="24"/>
          <w:szCs w:val="24"/>
          <w:u w:val="single"/>
        </w:rPr>
        <w:t>Слайд 3.</w:t>
      </w:r>
    </w:p>
    <w:p w:rsidR="00024E82" w:rsidRPr="00024E82" w:rsidRDefault="00024E82" w:rsidP="00024E82">
      <w:pPr>
        <w:pStyle w:val="a3"/>
        <w:spacing w:after="100" w:line="240" w:lineRule="auto"/>
        <w:ind w:left="0"/>
        <w:rPr>
          <w:rFonts w:ascii="Times New Roman" w:hAnsi="Times New Roman"/>
          <w:sz w:val="24"/>
          <w:szCs w:val="24"/>
        </w:rPr>
      </w:pPr>
      <w:r w:rsidRPr="00024E82"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4E82">
        <w:rPr>
          <w:rFonts w:ascii="Times New Roman" w:hAnsi="Times New Roman"/>
          <w:sz w:val="24"/>
          <w:szCs w:val="24"/>
        </w:rPr>
        <w:t>Прочитайте тему нашего урока – «Сложение и вычитание в пределах 10. Закрепление».</w:t>
      </w:r>
    </w:p>
    <w:p w:rsidR="00AC6C3B" w:rsidRDefault="003D2E13" w:rsidP="00AC6C3B">
      <w:pPr>
        <w:spacing w:before="0" w:beforeAutospacing="0" w:after="0" w:afterAutospacing="0" w:line="240" w:lineRule="auto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6A64BD" w:rsidRPr="00846E40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Устный счет.</w:t>
      </w:r>
    </w:p>
    <w:p w:rsidR="00024E82" w:rsidRPr="00AC6C3B" w:rsidRDefault="00024E82" w:rsidP="00AC6C3B">
      <w:pPr>
        <w:spacing w:before="0" w:beforeAutospacing="0" w:after="0" w:afterAutospacing="0" w:line="240" w:lineRule="auto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4E82">
        <w:rPr>
          <w:rStyle w:val="a4"/>
          <w:rFonts w:ascii="Times New Roman" w:hAnsi="Times New Roman"/>
          <w:b/>
          <w:i w:val="0"/>
          <w:sz w:val="24"/>
          <w:szCs w:val="24"/>
        </w:rPr>
        <w:t>Слайд 4.</w:t>
      </w:r>
      <w:r w:rsidRPr="00024E82">
        <w:rPr>
          <w:rFonts w:ascii="Times New Roman" w:hAnsi="Times New Roman"/>
          <w:b/>
          <w:sz w:val="24"/>
          <w:szCs w:val="24"/>
        </w:rPr>
        <w:br/>
        <w:t xml:space="preserve">Работа с </w:t>
      </w:r>
      <w:proofErr w:type="gramStart"/>
      <w:r w:rsidRPr="00024E82">
        <w:rPr>
          <w:rFonts w:ascii="Times New Roman" w:hAnsi="Times New Roman"/>
          <w:b/>
          <w:sz w:val="24"/>
          <w:szCs w:val="24"/>
        </w:rPr>
        <w:t>натуральным</w:t>
      </w:r>
      <w:proofErr w:type="gramEnd"/>
      <w:r w:rsidRPr="00024E82">
        <w:rPr>
          <w:rFonts w:ascii="Times New Roman" w:hAnsi="Times New Roman"/>
          <w:b/>
          <w:sz w:val="24"/>
          <w:szCs w:val="24"/>
        </w:rPr>
        <w:t xml:space="preserve"> рядом чисел.</w:t>
      </w:r>
    </w:p>
    <w:p w:rsidR="00024E82" w:rsidRPr="00024E82" w:rsidRDefault="00024E82" w:rsidP="00AC6C3B">
      <w:pPr>
        <w:pStyle w:val="a5"/>
        <w:spacing w:before="0" w:beforeAutospacing="0" w:after="0" w:afterAutospacing="0"/>
      </w:pPr>
      <w:r w:rsidRPr="00024E82">
        <w:rPr>
          <w:iCs/>
        </w:rPr>
        <w:t>А теперь вперед – за дело.</w:t>
      </w:r>
    </w:p>
    <w:p w:rsidR="00024E82" w:rsidRPr="00024E82" w:rsidRDefault="00024E82" w:rsidP="00AC6C3B">
      <w:pPr>
        <w:pStyle w:val="a5"/>
        <w:spacing w:before="0" w:beforeAutospacing="0" w:after="0" w:afterAutospacing="0"/>
      </w:pPr>
      <w:r w:rsidRPr="00024E82">
        <w:rPr>
          <w:iCs/>
        </w:rPr>
        <w:t>Математика нас ждет,</w:t>
      </w:r>
    </w:p>
    <w:p w:rsidR="00024E82" w:rsidRDefault="00024E82" w:rsidP="00AC6C3B">
      <w:pPr>
        <w:pStyle w:val="a5"/>
        <w:spacing w:before="0" w:beforeAutospacing="0" w:after="0" w:afterAutospacing="0"/>
        <w:rPr>
          <w:iCs/>
        </w:rPr>
      </w:pPr>
      <w:r w:rsidRPr="00024E82">
        <w:rPr>
          <w:iCs/>
        </w:rPr>
        <w:t>Начинаем устный счет.</w:t>
      </w:r>
    </w:p>
    <w:p w:rsidR="00024E82" w:rsidRPr="00024E82" w:rsidRDefault="00024E82" w:rsidP="00AC6C3B">
      <w:pPr>
        <w:pStyle w:val="a5"/>
        <w:spacing w:before="0" w:beforeAutospacing="0" w:after="0" w:afterAutospacing="0"/>
      </w:pPr>
      <w:r w:rsidRPr="00024E82">
        <w:t xml:space="preserve">- Какое число идет при счете перед числом 2? </w:t>
      </w:r>
      <w:r>
        <w:t xml:space="preserve">             </w:t>
      </w:r>
      <w:r w:rsidRPr="00024E82">
        <w:rPr>
          <w:b/>
        </w:rPr>
        <w:t>(1)</w:t>
      </w:r>
    </w:p>
    <w:p w:rsidR="00024E82" w:rsidRPr="00024E82" w:rsidRDefault="00024E82" w:rsidP="00AC6C3B">
      <w:pPr>
        <w:tabs>
          <w:tab w:val="left" w:pos="540"/>
          <w:tab w:val="center" w:pos="4677"/>
        </w:tabs>
        <w:spacing w:before="0" w:beforeAutospacing="0" w:after="0" w:afterAutospacing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024E82">
        <w:rPr>
          <w:rFonts w:ascii="Times New Roman" w:hAnsi="Times New Roman"/>
          <w:sz w:val="24"/>
          <w:szCs w:val="24"/>
        </w:rPr>
        <w:t>- Какое число называют после числа 8</w:t>
      </w:r>
      <w:r w:rsidRPr="00024E82">
        <w:rPr>
          <w:rFonts w:ascii="Times New Roman" w:hAnsi="Times New Roman"/>
          <w:b/>
          <w:sz w:val="24"/>
          <w:szCs w:val="24"/>
        </w:rPr>
        <w:t xml:space="preserve">?                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024E82">
        <w:rPr>
          <w:rFonts w:ascii="Times New Roman" w:hAnsi="Times New Roman"/>
          <w:b/>
          <w:sz w:val="24"/>
          <w:szCs w:val="24"/>
        </w:rPr>
        <w:t>(9)</w:t>
      </w:r>
    </w:p>
    <w:p w:rsidR="00024E82" w:rsidRPr="00024E82" w:rsidRDefault="00024E82" w:rsidP="00AC6C3B">
      <w:pPr>
        <w:tabs>
          <w:tab w:val="left" w:pos="540"/>
          <w:tab w:val="center" w:pos="4677"/>
        </w:tabs>
        <w:spacing w:before="0" w:beforeAutospacing="0" w:after="0" w:afterAutospacing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024E82">
        <w:rPr>
          <w:rFonts w:ascii="Times New Roman" w:hAnsi="Times New Roman"/>
          <w:sz w:val="24"/>
          <w:szCs w:val="24"/>
        </w:rPr>
        <w:t xml:space="preserve">- 5 уменьши на 3.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24E82">
        <w:rPr>
          <w:rFonts w:ascii="Times New Roman" w:hAnsi="Times New Roman"/>
          <w:b/>
          <w:sz w:val="24"/>
          <w:szCs w:val="24"/>
        </w:rPr>
        <w:t>(2)</w:t>
      </w:r>
    </w:p>
    <w:p w:rsidR="00024E82" w:rsidRPr="00024E82" w:rsidRDefault="00024E82" w:rsidP="00AC6C3B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024E82">
        <w:rPr>
          <w:rFonts w:ascii="Times New Roman" w:hAnsi="Times New Roman"/>
          <w:sz w:val="24"/>
          <w:szCs w:val="24"/>
        </w:rPr>
        <w:t xml:space="preserve">- К трем прибавь такое же число.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024E82">
        <w:rPr>
          <w:rFonts w:ascii="Times New Roman" w:hAnsi="Times New Roman"/>
          <w:b/>
          <w:sz w:val="24"/>
          <w:szCs w:val="24"/>
        </w:rPr>
        <w:t>(6)</w:t>
      </w:r>
    </w:p>
    <w:p w:rsidR="00024E82" w:rsidRPr="00024E82" w:rsidRDefault="00024E82" w:rsidP="00AC6C3B">
      <w:pPr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  <w:r w:rsidRPr="00024E82">
        <w:rPr>
          <w:rFonts w:ascii="Times New Roman" w:hAnsi="Times New Roman"/>
          <w:sz w:val="24"/>
          <w:szCs w:val="24"/>
        </w:rPr>
        <w:t xml:space="preserve"> -5 без 2.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24E82">
        <w:rPr>
          <w:rFonts w:ascii="Times New Roman" w:hAnsi="Times New Roman"/>
          <w:b/>
          <w:sz w:val="24"/>
          <w:szCs w:val="24"/>
        </w:rPr>
        <w:t>(3)</w:t>
      </w:r>
    </w:p>
    <w:p w:rsidR="00024E82" w:rsidRPr="00024E82" w:rsidRDefault="00024E82" w:rsidP="00AC6C3B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024E82">
        <w:rPr>
          <w:rFonts w:ascii="Times New Roman" w:hAnsi="Times New Roman"/>
          <w:sz w:val="24"/>
          <w:szCs w:val="24"/>
        </w:rPr>
        <w:t xml:space="preserve"> - Первое слагаемое 2, второе слагаемое 3. Сумма?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24E82">
        <w:rPr>
          <w:rFonts w:ascii="Times New Roman" w:hAnsi="Times New Roman"/>
          <w:sz w:val="24"/>
          <w:szCs w:val="24"/>
        </w:rPr>
        <w:t xml:space="preserve"> </w:t>
      </w:r>
      <w:r w:rsidRPr="00024E82">
        <w:rPr>
          <w:rFonts w:ascii="Times New Roman" w:hAnsi="Times New Roman"/>
          <w:b/>
          <w:sz w:val="24"/>
          <w:szCs w:val="24"/>
        </w:rPr>
        <w:t>(5)</w:t>
      </w:r>
    </w:p>
    <w:p w:rsidR="00024E82" w:rsidRPr="00024E82" w:rsidRDefault="00024E82" w:rsidP="00AC6C3B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024E82">
        <w:rPr>
          <w:rFonts w:ascii="Times New Roman" w:hAnsi="Times New Roman"/>
          <w:sz w:val="24"/>
          <w:szCs w:val="24"/>
        </w:rPr>
        <w:t xml:space="preserve">- Найди сумму чисел 4 и 3.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24E82">
        <w:rPr>
          <w:rFonts w:ascii="Times New Roman" w:hAnsi="Times New Roman"/>
          <w:sz w:val="24"/>
          <w:szCs w:val="24"/>
        </w:rPr>
        <w:t xml:space="preserve"> </w:t>
      </w:r>
      <w:r w:rsidRPr="00024E82">
        <w:rPr>
          <w:rFonts w:ascii="Times New Roman" w:hAnsi="Times New Roman"/>
          <w:b/>
          <w:sz w:val="24"/>
          <w:szCs w:val="24"/>
        </w:rPr>
        <w:t>(7)</w:t>
      </w:r>
    </w:p>
    <w:p w:rsidR="00024E82" w:rsidRPr="00024E82" w:rsidRDefault="00024E82" w:rsidP="00AC6C3B">
      <w:pPr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  <w:r w:rsidRPr="00024E82">
        <w:rPr>
          <w:rFonts w:ascii="Times New Roman" w:hAnsi="Times New Roman"/>
          <w:sz w:val="24"/>
          <w:szCs w:val="24"/>
        </w:rPr>
        <w:t xml:space="preserve">- 5 да еще 5.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24E82">
        <w:rPr>
          <w:rFonts w:ascii="Times New Roman" w:hAnsi="Times New Roman"/>
          <w:b/>
          <w:sz w:val="24"/>
          <w:szCs w:val="24"/>
        </w:rPr>
        <w:t>(10)</w:t>
      </w:r>
    </w:p>
    <w:p w:rsidR="00024E82" w:rsidRPr="00024E82" w:rsidRDefault="00024E82" w:rsidP="00AC6C3B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024E82">
        <w:rPr>
          <w:rFonts w:ascii="Times New Roman" w:hAnsi="Times New Roman"/>
          <w:sz w:val="24"/>
          <w:szCs w:val="24"/>
        </w:rPr>
        <w:t xml:space="preserve">- Какое число находится между числами 3 и 5?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024E82">
        <w:rPr>
          <w:rFonts w:ascii="Times New Roman" w:hAnsi="Times New Roman"/>
          <w:b/>
          <w:sz w:val="24"/>
          <w:szCs w:val="24"/>
        </w:rPr>
        <w:t>(4)</w:t>
      </w:r>
    </w:p>
    <w:p w:rsidR="00024E82" w:rsidRDefault="00024E82" w:rsidP="00AC6C3B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 w:rsidRPr="00024E82">
        <w:rPr>
          <w:rFonts w:ascii="Times New Roman" w:hAnsi="Times New Roman"/>
          <w:sz w:val="24"/>
          <w:szCs w:val="24"/>
        </w:rPr>
        <w:t xml:space="preserve"> - Какое число меньше 9 на 1?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024E82">
        <w:rPr>
          <w:rFonts w:ascii="Times New Roman" w:hAnsi="Times New Roman"/>
          <w:sz w:val="24"/>
          <w:szCs w:val="24"/>
        </w:rPr>
        <w:t xml:space="preserve"> </w:t>
      </w:r>
      <w:r w:rsidRPr="00024E82">
        <w:rPr>
          <w:rFonts w:ascii="Times New Roman" w:hAnsi="Times New Roman"/>
          <w:b/>
          <w:sz w:val="24"/>
          <w:szCs w:val="24"/>
        </w:rPr>
        <w:t>(8)</w:t>
      </w:r>
    </w:p>
    <w:p w:rsidR="00AC6C3B" w:rsidRDefault="00AC6C3B" w:rsidP="00AC6C3B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Физкультминутка.</w:t>
      </w:r>
    </w:p>
    <w:p w:rsidR="00AC6C3B" w:rsidRDefault="00AC6C3B" w:rsidP="00AC6C3B">
      <w:pPr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Слайд 5.</w:t>
      </w:r>
    </w:p>
    <w:p w:rsidR="00AC6C3B" w:rsidRDefault="00AC6C3B" w:rsidP="00AC6C3B">
      <w:pPr>
        <w:spacing w:before="0" w:beforeAutospacing="0" w:after="0" w:afterAutospacing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C6C3B">
        <w:rPr>
          <w:rFonts w:ascii="Times New Roman" w:hAnsi="Times New Roman"/>
          <w:bCs/>
          <w:color w:val="000000"/>
          <w:sz w:val="24"/>
          <w:szCs w:val="24"/>
        </w:rPr>
        <w:t>Мы работаем отлично,</w:t>
      </w:r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Отдохнуть не прочь сейчас.</w:t>
      </w:r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И зарядка к нам привычно</w:t>
      </w:r>
      <w:proofErr w:type="gramStart"/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Н</w:t>
      </w:r>
      <w:proofErr w:type="gramEnd"/>
      <w:r w:rsidRPr="00AC6C3B">
        <w:rPr>
          <w:rFonts w:ascii="Times New Roman" w:hAnsi="Times New Roman"/>
          <w:bCs/>
          <w:color w:val="000000"/>
          <w:sz w:val="24"/>
          <w:szCs w:val="24"/>
        </w:rPr>
        <w:t>а урок приходит в класс.</w:t>
      </w:r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Выше руки, выше пятки</w:t>
      </w:r>
      <w:proofErr w:type="gramStart"/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У</w:t>
      </w:r>
      <w:proofErr w:type="gramEnd"/>
      <w:r w:rsidRPr="00AC6C3B">
        <w:rPr>
          <w:rFonts w:ascii="Times New Roman" w:hAnsi="Times New Roman"/>
          <w:bCs/>
          <w:color w:val="000000"/>
          <w:sz w:val="24"/>
          <w:szCs w:val="24"/>
        </w:rPr>
        <w:t>лыбнитесь веселей!</w:t>
      </w:r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Мы попрыгаем как зайки</w:t>
      </w:r>
      <w:proofErr w:type="gramStart"/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С</w:t>
      </w:r>
      <w:proofErr w:type="gramEnd"/>
      <w:r w:rsidRPr="00AC6C3B">
        <w:rPr>
          <w:rFonts w:ascii="Times New Roman" w:hAnsi="Times New Roman"/>
          <w:bCs/>
          <w:color w:val="000000"/>
          <w:sz w:val="24"/>
          <w:szCs w:val="24"/>
        </w:rPr>
        <w:t>разу станем всех бодрей!</w:t>
      </w:r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Потянулись и вздохнули.</w:t>
      </w:r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Отдохнули?</w:t>
      </w:r>
      <w:r w:rsidRPr="00AC6C3B">
        <w:rPr>
          <w:rFonts w:ascii="Times New Roman" w:hAnsi="Times New Roman"/>
          <w:bCs/>
          <w:color w:val="000000"/>
          <w:sz w:val="24"/>
          <w:szCs w:val="24"/>
        </w:rPr>
        <w:br/>
        <w:t>Отдохнули!</w:t>
      </w:r>
    </w:p>
    <w:p w:rsidR="00205015" w:rsidRDefault="00AC6C3B" w:rsidP="00205015">
      <w:pPr>
        <w:spacing w:before="0" w:beforeAutospacing="0" w:after="0" w:afterAutospacing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C6C3B">
        <w:rPr>
          <w:rFonts w:ascii="Times New Roman" w:hAnsi="Times New Roman"/>
          <w:b/>
          <w:bCs/>
          <w:color w:val="000000"/>
          <w:sz w:val="24"/>
          <w:szCs w:val="24"/>
        </w:rPr>
        <w:t>5. Самостоятельная работа.</w:t>
      </w:r>
    </w:p>
    <w:p w:rsidR="003B4FDD" w:rsidRDefault="003B4FDD" w:rsidP="003B4FDD">
      <w:pPr>
        <w:pStyle w:val="a5"/>
        <w:shd w:val="clear" w:color="auto" w:fill="FFFFFF"/>
        <w:spacing w:before="0" w:beforeAutospacing="0" w:after="0" w:afterAutospacing="0"/>
        <w:jc w:val="both"/>
      </w:pPr>
      <w:r w:rsidRPr="007633D8">
        <w:rPr>
          <w:color w:val="1F282C"/>
        </w:rPr>
        <w:lastRenderedPageBreak/>
        <w:t>Сейчас вы будете работать самостоятельно. Вы получаете карточку,  выполняете задания</w:t>
      </w:r>
      <w:r>
        <w:rPr>
          <w:color w:val="1F282C"/>
        </w:rPr>
        <w:t>.</w:t>
      </w:r>
      <w:r w:rsidRPr="007633D8">
        <w:rPr>
          <w:color w:val="1F282C"/>
        </w:rPr>
        <w:t xml:space="preserve"> </w:t>
      </w:r>
      <w:r w:rsidRPr="00846E40">
        <w:t>Подумайте и нарисуйте кружочек такого цвета, на какую оценку хотите сделать следующее задания.</w:t>
      </w:r>
    </w:p>
    <w:p w:rsidR="003B4FDD" w:rsidRDefault="003B4FDD" w:rsidP="003B4FDD">
      <w:pPr>
        <w:pStyle w:val="a5"/>
        <w:shd w:val="clear" w:color="auto" w:fill="FFFFFF"/>
        <w:spacing w:before="0" w:beforeAutospacing="0" w:after="0" w:afterAutospacing="0"/>
        <w:jc w:val="both"/>
      </w:pPr>
      <w:r w:rsidRPr="00846E40">
        <w:t>Кому нужна оценка «3»</w:t>
      </w:r>
      <w:r>
        <w:t>(</w:t>
      </w:r>
      <w:proofErr w:type="gramStart"/>
      <w:r>
        <w:t>синий</w:t>
      </w:r>
      <w:proofErr w:type="gramEnd"/>
      <w:r>
        <w:t>)</w:t>
      </w:r>
      <w:r w:rsidRPr="00846E40">
        <w:t xml:space="preserve"> - достаточно решить задания №1.</w:t>
      </w:r>
    </w:p>
    <w:p w:rsidR="003B4FDD" w:rsidRDefault="003B4FDD" w:rsidP="003B4FDD">
      <w:pPr>
        <w:pStyle w:val="a5"/>
        <w:shd w:val="clear" w:color="auto" w:fill="FFFFFF"/>
        <w:spacing w:before="0" w:beforeAutospacing="0" w:after="0" w:afterAutospacing="0"/>
        <w:jc w:val="both"/>
      </w:pPr>
      <w:r w:rsidRPr="00846E40">
        <w:t xml:space="preserve">Кому нужна  оценка «4» </w:t>
      </w:r>
      <w:r>
        <w:t xml:space="preserve">(зеленый) </w:t>
      </w:r>
      <w:r w:rsidRPr="00846E40">
        <w:t>- дополнительно ещё и задание №2.</w:t>
      </w:r>
    </w:p>
    <w:p w:rsidR="003B4FDD" w:rsidRDefault="003B4FDD" w:rsidP="003B4FDD">
      <w:pPr>
        <w:pStyle w:val="a5"/>
        <w:shd w:val="clear" w:color="auto" w:fill="FFFFFF"/>
        <w:spacing w:before="0" w:beforeAutospacing="0" w:after="0" w:afterAutospacing="0"/>
        <w:jc w:val="both"/>
      </w:pPr>
      <w:r w:rsidRPr="00846E40">
        <w:t xml:space="preserve">Кому нужна оценка «5» </w:t>
      </w:r>
      <w:r>
        <w:t xml:space="preserve">(красный) </w:t>
      </w:r>
      <w:r w:rsidRPr="00846E40">
        <w:t>- еще задание №3, 4.</w:t>
      </w:r>
    </w:p>
    <w:p w:rsidR="003B4FDD" w:rsidRDefault="003B4FDD" w:rsidP="003B4FDD">
      <w:pPr>
        <w:pStyle w:val="a5"/>
        <w:shd w:val="clear" w:color="auto" w:fill="FFFFFF"/>
        <w:spacing w:before="0" w:beforeAutospacing="0" w:after="0" w:afterAutospacing="0"/>
        <w:jc w:val="both"/>
      </w:pPr>
    </w:p>
    <w:p w:rsidR="003B4FDD" w:rsidRDefault="003B4FDD" w:rsidP="003B4FDD">
      <w:pPr>
        <w:pStyle w:val="a5"/>
        <w:shd w:val="clear" w:color="auto" w:fill="FFFFFF"/>
        <w:spacing w:before="0" w:beforeAutospacing="0" w:after="0" w:afterAutospacing="0"/>
        <w:jc w:val="both"/>
      </w:pPr>
    </w:p>
    <w:p w:rsidR="003B4FDD" w:rsidRPr="003B4FDD" w:rsidRDefault="003B4FDD" w:rsidP="003B4FDD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1F282C"/>
        </w:rPr>
      </w:pPr>
      <w:r w:rsidRPr="003B4FDD">
        <w:rPr>
          <w:b/>
          <w:color w:val="1F282C"/>
        </w:rPr>
        <w:t>Работа по карточкам.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>1. Реши примеры: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 xml:space="preserve">     5+5=               6+2=             3+7=             2+6=              1+2=          4+3=              4+4=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>2.Сравни</w:t>
      </w:r>
      <w:proofErr w:type="gramStart"/>
      <w:r w:rsidRPr="00205015">
        <w:rPr>
          <w:rFonts w:ascii="Times New Roman" w:hAnsi="Times New Roman"/>
          <w:sz w:val="24"/>
          <w:szCs w:val="24"/>
        </w:rPr>
        <w:t xml:space="preserve"> (&lt;&gt;=):</w:t>
      </w:r>
      <w:proofErr w:type="gramEnd"/>
    </w:p>
    <w:p w:rsidR="00205015" w:rsidRPr="00205015" w:rsidRDefault="005571DF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5" style="position:absolute;left:0;text-align:left;margin-left:244.95pt;margin-top:-.45pt;width:9pt;height:11.25pt;z-index:251655168"/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4" style="position:absolute;left:0;text-align:left;margin-left:154.2pt;margin-top:.3pt;width:9pt;height:11.25pt;z-index:251656192"/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3" style="position:absolute;left:0;text-align:left;margin-left:73.95pt;margin-top:-.45pt;width:6.75pt;height:12pt;flip:x;z-index:251657216"/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2" style="position:absolute;left:0;text-align:left;margin-left:-17.55pt;margin-top:4.05pt;width:9pt;height:11.25pt;z-index:251658240"/>
        </w:pict>
      </w:r>
      <w:r w:rsidR="00205015" w:rsidRPr="00205015">
        <w:rPr>
          <w:rFonts w:ascii="Times New Roman" w:hAnsi="Times New Roman"/>
          <w:sz w:val="24"/>
          <w:szCs w:val="24"/>
        </w:rPr>
        <w:t xml:space="preserve">6 – 2       4               9 – 8       2               6        2+3             7         9 – 2    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>3.  Реши: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>10 – 5 +2=                  6+4 – 7 =                      2+6+2=                      9 – 4 – 4 =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 xml:space="preserve">4.Начерти первый отрезок длиной </w:t>
      </w:r>
      <w:r w:rsidRPr="00205015">
        <w:rPr>
          <w:rFonts w:ascii="Times New Roman" w:hAnsi="Times New Roman"/>
          <w:b/>
          <w:sz w:val="24"/>
          <w:szCs w:val="24"/>
        </w:rPr>
        <w:t>4 см</w:t>
      </w:r>
      <w:r w:rsidRPr="00205015">
        <w:rPr>
          <w:rFonts w:ascii="Times New Roman" w:hAnsi="Times New Roman"/>
          <w:sz w:val="24"/>
          <w:szCs w:val="24"/>
        </w:rPr>
        <w:t xml:space="preserve">, а второй </w:t>
      </w:r>
      <w:r w:rsidR="0038156F">
        <w:rPr>
          <w:rFonts w:ascii="Times New Roman" w:hAnsi="Times New Roman"/>
          <w:sz w:val="24"/>
          <w:szCs w:val="24"/>
        </w:rPr>
        <w:t xml:space="preserve"> на </w:t>
      </w:r>
      <w:r w:rsidRPr="00205015">
        <w:rPr>
          <w:rFonts w:ascii="Times New Roman" w:hAnsi="Times New Roman"/>
          <w:b/>
          <w:sz w:val="24"/>
          <w:szCs w:val="24"/>
        </w:rPr>
        <w:t>3 см</w:t>
      </w:r>
      <w:r w:rsidR="0038156F">
        <w:rPr>
          <w:rFonts w:ascii="Times New Roman" w:hAnsi="Times New Roman"/>
          <w:b/>
          <w:sz w:val="24"/>
          <w:szCs w:val="24"/>
        </w:rPr>
        <w:t xml:space="preserve"> больше</w:t>
      </w:r>
      <w:r w:rsidRPr="00205015">
        <w:rPr>
          <w:rFonts w:ascii="Times New Roman" w:hAnsi="Times New Roman"/>
          <w:sz w:val="24"/>
          <w:szCs w:val="24"/>
        </w:rPr>
        <w:t>.</w:t>
      </w:r>
    </w:p>
    <w:p w:rsidR="00205015" w:rsidRPr="00205015" w:rsidRDefault="005571DF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oval id="_x0000_s1036" style="position:absolute;left:0;text-align:left;margin-left:37.2pt;margin-top:16.1pt;width:7.15pt;height:7.15pt;z-index:251659264" fillcolor="#bfbfbf"/>
        </w:pict>
      </w:r>
      <w:r>
        <w:rPr>
          <w:rFonts w:ascii="Times New Roman" w:hAnsi="Times New Roman"/>
          <w:noProof/>
          <w:sz w:val="24"/>
          <w:szCs w:val="24"/>
        </w:rPr>
        <w:pict>
          <v:oval id="_x0000_s1037" style="position:absolute;left:0;text-align:left;margin-left:37.2pt;margin-top:38.55pt;width:7.15pt;height:7.15pt;z-index:251660288" fillcolor="#bfbfbf"/>
        </w:pict>
      </w:r>
      <w:r w:rsidR="00205015" w:rsidRPr="00205015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>5.У Маши 7 конфет, а у Коли 2 конфеты</w:t>
      </w:r>
      <w:proofErr w:type="gramStart"/>
      <w:r w:rsidRPr="00205015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205015">
        <w:rPr>
          <w:rFonts w:ascii="Times New Roman" w:hAnsi="Times New Roman"/>
          <w:sz w:val="24"/>
          <w:szCs w:val="24"/>
        </w:rPr>
        <w:t xml:space="preserve"> Сколько всего конфет у детей?</w:t>
      </w:r>
    </w:p>
    <w:p w:rsidR="00205015" w:rsidRP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205015" w:rsidRPr="00205015" w:rsidTr="00827CFD">
        <w:trPr>
          <w:trHeight w:val="249"/>
        </w:trPr>
        <w:tc>
          <w:tcPr>
            <w:tcW w:w="392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015" w:rsidRPr="00205015" w:rsidTr="00827CFD">
        <w:trPr>
          <w:trHeight w:val="249"/>
        </w:trPr>
        <w:tc>
          <w:tcPr>
            <w:tcW w:w="392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015" w:rsidRPr="00205015" w:rsidTr="00827CFD">
        <w:trPr>
          <w:trHeight w:val="197"/>
        </w:trPr>
        <w:tc>
          <w:tcPr>
            <w:tcW w:w="392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015" w:rsidRPr="00205015" w:rsidTr="00827CFD">
        <w:trPr>
          <w:trHeight w:val="197"/>
        </w:trPr>
        <w:tc>
          <w:tcPr>
            <w:tcW w:w="392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05015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05015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426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050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05015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426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05015">
              <w:rPr>
                <w:rFonts w:ascii="Times New Roman" w:hAnsi="Times New Roman"/>
                <w:sz w:val="24"/>
                <w:szCs w:val="24"/>
              </w:rPr>
              <w:t>т:</w:t>
            </w: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05015"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  <w:tc>
          <w:tcPr>
            <w:tcW w:w="425" w:type="dxa"/>
          </w:tcPr>
          <w:p w:rsidR="00205015" w:rsidRPr="00205015" w:rsidRDefault="00205015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56F" w:rsidRPr="00205015" w:rsidTr="00827CFD">
        <w:trPr>
          <w:trHeight w:val="197"/>
        </w:trPr>
        <w:tc>
          <w:tcPr>
            <w:tcW w:w="392" w:type="dxa"/>
          </w:tcPr>
          <w:p w:rsidR="0038156F" w:rsidRPr="00205015" w:rsidRDefault="0038156F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8156F" w:rsidRPr="00205015" w:rsidRDefault="0038156F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8156F" w:rsidRPr="00205015" w:rsidRDefault="0038156F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8156F" w:rsidRPr="00205015" w:rsidRDefault="0038156F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8156F" w:rsidRPr="00205015" w:rsidRDefault="0038156F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8156F" w:rsidRPr="00205015" w:rsidRDefault="0038156F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8156F" w:rsidRPr="00205015" w:rsidRDefault="0038156F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8156F" w:rsidRPr="00205015" w:rsidRDefault="0038156F" w:rsidP="00205015">
            <w:pPr>
              <w:spacing w:before="0" w:beforeAutospacing="0" w:after="0" w:afterAutospacing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015" w:rsidRDefault="00205015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205015">
        <w:rPr>
          <w:rFonts w:ascii="Times New Roman" w:hAnsi="Times New Roman"/>
          <w:sz w:val="24"/>
          <w:szCs w:val="24"/>
        </w:rPr>
        <w:t xml:space="preserve"> </w:t>
      </w:r>
    </w:p>
    <w:p w:rsidR="0038156F" w:rsidRPr="00205015" w:rsidRDefault="0038156F" w:rsidP="00205015">
      <w:pPr>
        <w:spacing w:before="0" w:beforeAutospacing="0" w:after="0" w:afterAutospacing="0"/>
        <w:ind w:left="-993" w:right="-284"/>
        <w:rPr>
          <w:rFonts w:ascii="Times New Roman" w:hAnsi="Times New Roman"/>
          <w:sz w:val="24"/>
          <w:szCs w:val="24"/>
        </w:rPr>
      </w:pPr>
      <w:r w:rsidRPr="0089315F">
        <w:rPr>
          <w:rFonts w:ascii="Times New Roman" w:hAnsi="Times New Roman"/>
          <w:b/>
          <w:sz w:val="24"/>
          <w:szCs w:val="24"/>
        </w:rPr>
        <w:t>Дополнительное задание.</w:t>
      </w:r>
      <w:r>
        <w:rPr>
          <w:rFonts w:ascii="Times New Roman" w:hAnsi="Times New Roman"/>
          <w:sz w:val="24"/>
          <w:szCs w:val="24"/>
        </w:rPr>
        <w:t xml:space="preserve"> Тренажер «</w:t>
      </w:r>
      <w:proofErr w:type="spellStart"/>
      <w:r>
        <w:rPr>
          <w:rFonts w:ascii="Times New Roman" w:hAnsi="Times New Roman"/>
          <w:sz w:val="24"/>
          <w:szCs w:val="24"/>
        </w:rPr>
        <w:t>Смешарики</w:t>
      </w:r>
      <w:proofErr w:type="spellEnd"/>
      <w:r>
        <w:rPr>
          <w:rFonts w:ascii="Times New Roman" w:hAnsi="Times New Roman"/>
          <w:sz w:val="24"/>
          <w:szCs w:val="24"/>
        </w:rPr>
        <w:t xml:space="preserve"> и математика».</w:t>
      </w:r>
    </w:p>
    <w:p w:rsidR="003B4FDD" w:rsidRPr="007633D8" w:rsidRDefault="003B4FDD" w:rsidP="003B4FDD">
      <w:pPr>
        <w:pStyle w:val="firstzagolovokpodrazdela"/>
        <w:shd w:val="clear" w:color="auto" w:fill="FFFFFF"/>
        <w:spacing w:before="0" w:beforeAutospacing="0" w:after="0" w:afterAutospacing="0"/>
        <w:rPr>
          <w:b/>
          <w:color w:val="1F282C"/>
        </w:rPr>
      </w:pPr>
      <w:r w:rsidRPr="007633D8">
        <w:rPr>
          <w:b/>
          <w:color w:val="1F282C"/>
        </w:rPr>
        <w:t>6. Рефлексия.</w:t>
      </w:r>
    </w:p>
    <w:p w:rsidR="003B4FDD" w:rsidRPr="007633D8" w:rsidRDefault="003B4FDD" w:rsidP="003B4FDD">
      <w:pPr>
        <w:spacing w:before="0" w:beforeAutospacing="0" w:after="0" w:afterAutospacing="0" w:line="240" w:lineRule="auto"/>
        <w:jc w:val="both"/>
        <w:rPr>
          <w:rFonts w:ascii="Times New Roman" w:hAnsi="Times New Roman"/>
          <w:color w:val="1F282C"/>
          <w:sz w:val="24"/>
          <w:szCs w:val="24"/>
          <w:shd w:val="clear" w:color="auto" w:fill="FFFFFF"/>
        </w:rPr>
      </w:pPr>
      <w:r w:rsidRPr="007633D8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- Внимание, ребята! Отложите задания, нам необходимо подвести итог. Посмотрите на «карту успеха»  и выставим оценки. Сравните свои оценки желаемые и заработанные.</w:t>
      </w:r>
    </w:p>
    <w:p w:rsidR="003B4FDD" w:rsidRPr="007633D8" w:rsidRDefault="003B4FDD" w:rsidP="003B4FDD">
      <w:pPr>
        <w:spacing w:before="0" w:beforeAutospacing="0" w:after="0" w:afterAutospacing="0" w:line="240" w:lineRule="auto"/>
        <w:jc w:val="both"/>
        <w:rPr>
          <w:rFonts w:ascii="Times New Roman" w:hAnsi="Times New Roman"/>
          <w:color w:val="1F282C"/>
          <w:sz w:val="24"/>
          <w:szCs w:val="24"/>
          <w:shd w:val="clear" w:color="auto" w:fill="FFFFFF"/>
        </w:rPr>
      </w:pPr>
      <w:r w:rsidRPr="007633D8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-  Кто из вас достиг поставленной цели?</w:t>
      </w:r>
    </w:p>
    <w:p w:rsidR="003B4FDD" w:rsidRPr="007633D8" w:rsidRDefault="003B4FDD" w:rsidP="003B4FDD">
      <w:pPr>
        <w:spacing w:before="0" w:beforeAutospacing="0" w:after="0" w:afterAutospacing="0" w:line="240" w:lineRule="auto"/>
        <w:rPr>
          <w:rFonts w:ascii="Times New Roman" w:hAnsi="Times New Roman"/>
          <w:color w:val="1F282C"/>
          <w:sz w:val="24"/>
          <w:szCs w:val="24"/>
          <w:shd w:val="clear" w:color="auto" w:fill="FFFFFF"/>
        </w:rPr>
      </w:pPr>
      <w:r w:rsidRPr="007633D8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-  Кто не смог достичь поставленной цели? Что вам помешало справиться с заданиями?</w:t>
      </w:r>
    </w:p>
    <w:p w:rsidR="003B4FDD" w:rsidRPr="007633D8" w:rsidRDefault="003B4FDD" w:rsidP="003B4FDD">
      <w:pPr>
        <w:spacing w:before="0" w:beforeAutospacing="0" w:after="0" w:afterAutospacing="0" w:line="240" w:lineRule="auto"/>
        <w:rPr>
          <w:rFonts w:ascii="Times New Roman" w:hAnsi="Times New Roman"/>
          <w:color w:val="1F282C"/>
          <w:sz w:val="24"/>
          <w:szCs w:val="24"/>
          <w:shd w:val="clear" w:color="auto" w:fill="FFFFFF"/>
        </w:rPr>
      </w:pPr>
      <w:r w:rsidRPr="007633D8">
        <w:rPr>
          <w:rFonts w:ascii="Times New Roman" w:hAnsi="Times New Roman"/>
          <w:color w:val="1F282C"/>
          <w:sz w:val="24"/>
          <w:szCs w:val="24"/>
          <w:shd w:val="clear" w:color="auto" w:fill="FFFFFF"/>
        </w:rPr>
        <w:t>- Что понравилось вам в индивидуальных заданиях?</w:t>
      </w:r>
    </w:p>
    <w:p w:rsidR="003B4FDD" w:rsidRPr="007633D8" w:rsidRDefault="003B4FDD" w:rsidP="003B4FDD">
      <w:pPr>
        <w:spacing w:before="0" w:beforeAutospacing="0" w:after="0" w:afterAutospacing="0" w:line="240" w:lineRule="auto"/>
        <w:rPr>
          <w:rFonts w:ascii="Times New Roman" w:hAnsi="Times New Roman"/>
          <w:color w:val="1F282C"/>
          <w:sz w:val="24"/>
          <w:szCs w:val="24"/>
          <w:shd w:val="clear" w:color="auto" w:fill="FFFFFF"/>
        </w:rPr>
      </w:pPr>
    </w:p>
    <w:p w:rsidR="003B4FDD" w:rsidRPr="007633D8" w:rsidRDefault="003B4FDD" w:rsidP="003B4FDD">
      <w:pPr>
        <w:spacing w:before="0" w:beforeAutospacing="0" w:after="0" w:afterAutospacing="0" w:line="240" w:lineRule="auto"/>
        <w:jc w:val="both"/>
        <w:rPr>
          <w:rFonts w:ascii="Times New Roman" w:hAnsi="Times New Roman"/>
          <w:b/>
          <w:color w:val="1F282C"/>
          <w:sz w:val="24"/>
          <w:szCs w:val="24"/>
          <w:shd w:val="clear" w:color="auto" w:fill="FFFFFF"/>
        </w:rPr>
      </w:pPr>
      <w:r w:rsidRPr="007633D8">
        <w:rPr>
          <w:rFonts w:ascii="Times New Roman" w:hAnsi="Times New Roman"/>
          <w:b/>
          <w:color w:val="1F282C"/>
          <w:sz w:val="24"/>
          <w:szCs w:val="24"/>
          <w:shd w:val="clear" w:color="auto" w:fill="FFFFFF"/>
        </w:rPr>
        <w:t xml:space="preserve">Учитель: </w:t>
      </w:r>
      <w:proofErr w:type="spellStart"/>
      <w:r w:rsidRPr="007633D8">
        <w:rPr>
          <w:rFonts w:ascii="Times New Roman" w:hAnsi="Times New Roman"/>
          <w:b/>
          <w:color w:val="1F282C"/>
          <w:sz w:val="24"/>
          <w:szCs w:val="24"/>
          <w:shd w:val="clear" w:color="auto" w:fill="FFFFFF"/>
        </w:rPr>
        <w:t>Заболотская</w:t>
      </w:r>
      <w:proofErr w:type="spellEnd"/>
      <w:r w:rsidRPr="007633D8">
        <w:rPr>
          <w:rFonts w:ascii="Times New Roman" w:hAnsi="Times New Roman"/>
          <w:b/>
          <w:color w:val="1F282C"/>
          <w:sz w:val="24"/>
          <w:szCs w:val="24"/>
          <w:shd w:val="clear" w:color="auto" w:fill="FFFFFF"/>
        </w:rPr>
        <w:t xml:space="preserve"> Ирина Викторовна</w:t>
      </w:r>
    </w:p>
    <w:p w:rsidR="003F1D40" w:rsidRDefault="003B4FDD" w:rsidP="00F81C4E">
      <w:pPr>
        <w:spacing w:before="0" w:beforeAutospacing="0" w:after="0" w:afterAutospacing="0" w:line="240" w:lineRule="auto"/>
        <w:jc w:val="both"/>
      </w:pPr>
      <w:r w:rsidRPr="007633D8">
        <w:rPr>
          <w:rFonts w:ascii="Times New Roman" w:hAnsi="Times New Roman"/>
          <w:b/>
          <w:color w:val="1F282C"/>
          <w:sz w:val="24"/>
          <w:szCs w:val="24"/>
          <w:shd w:val="clear" w:color="auto" w:fill="FFFFFF"/>
        </w:rPr>
        <w:t>МОУ СОШ №112 г. Уфа</w:t>
      </w:r>
      <w:r w:rsidR="00FB33AB">
        <w:rPr>
          <w:rFonts w:ascii="Times New Roman" w:hAnsi="Times New Roman"/>
          <w:b/>
          <w:color w:val="1F282C"/>
          <w:sz w:val="24"/>
          <w:szCs w:val="24"/>
          <w:shd w:val="clear" w:color="auto" w:fill="FFFFFF"/>
        </w:rPr>
        <w:t xml:space="preserve">   </w:t>
      </w:r>
      <w:r w:rsidR="00FB33AB">
        <w:rPr>
          <w:rFonts w:ascii="Arial" w:hAnsi="Arial" w:cs="Arial"/>
          <w:color w:val="5E6061"/>
          <w:sz w:val="24"/>
          <w:szCs w:val="24"/>
          <w:shd w:val="clear" w:color="auto" w:fill="FFFFFF"/>
        </w:rPr>
        <w:t>sch112-69@mail.ru</w:t>
      </w:r>
    </w:p>
    <w:sectPr w:rsidR="003F1D40" w:rsidSect="003B4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66C0"/>
    <w:multiLevelType w:val="hybridMultilevel"/>
    <w:tmpl w:val="AD4A6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D67FE"/>
    <w:multiLevelType w:val="hybridMultilevel"/>
    <w:tmpl w:val="A7BC6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B05AE"/>
    <w:multiLevelType w:val="hybridMultilevel"/>
    <w:tmpl w:val="38100BA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1100A"/>
    <w:multiLevelType w:val="multilevel"/>
    <w:tmpl w:val="E8DC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7A231A6"/>
    <w:multiLevelType w:val="hybridMultilevel"/>
    <w:tmpl w:val="F766CF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64BD"/>
    <w:rsid w:val="00024E82"/>
    <w:rsid w:val="000252AF"/>
    <w:rsid w:val="00205015"/>
    <w:rsid w:val="002F1B6D"/>
    <w:rsid w:val="0038156F"/>
    <w:rsid w:val="003B4FDD"/>
    <w:rsid w:val="003D2E13"/>
    <w:rsid w:val="003F1D40"/>
    <w:rsid w:val="005571DF"/>
    <w:rsid w:val="006A64BD"/>
    <w:rsid w:val="00872062"/>
    <w:rsid w:val="0089315F"/>
    <w:rsid w:val="00AC6C3B"/>
    <w:rsid w:val="00F81C4E"/>
    <w:rsid w:val="00FB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BD"/>
    <w:pPr>
      <w:spacing w:before="100" w:beforeAutospacing="1" w:afterAutospacing="1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4BD"/>
    <w:pPr>
      <w:ind w:left="720"/>
      <w:contextualSpacing/>
    </w:pPr>
  </w:style>
  <w:style w:type="character" w:customStyle="1" w:styleId="apple-style-span">
    <w:name w:val="apple-style-span"/>
    <w:basedOn w:val="a0"/>
    <w:rsid w:val="006A64BD"/>
  </w:style>
  <w:style w:type="character" w:styleId="a4">
    <w:name w:val="Emphasis"/>
    <w:basedOn w:val="a0"/>
    <w:uiPriority w:val="20"/>
    <w:qFormat/>
    <w:rsid w:val="006A64BD"/>
    <w:rPr>
      <w:i/>
      <w:iCs/>
    </w:rPr>
  </w:style>
  <w:style w:type="paragraph" w:styleId="a5">
    <w:name w:val="Normal (Web)"/>
    <w:basedOn w:val="a"/>
    <w:uiPriority w:val="99"/>
    <w:unhideWhenUsed/>
    <w:rsid w:val="00024E82"/>
    <w:pPr>
      <w:spacing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firstzagolovokpodrazdela">
    <w:name w:val="firstzagolovokpodrazdela"/>
    <w:basedOn w:val="a"/>
    <w:rsid w:val="003B4FDD"/>
    <w:pPr>
      <w:spacing w:after="10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C5363-DBAF-4FD0-9A7F-34D5A517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Макаров</cp:lastModifiedBy>
  <cp:revision>7</cp:revision>
  <dcterms:created xsi:type="dcterms:W3CDTF">2012-02-07T16:16:00Z</dcterms:created>
  <dcterms:modified xsi:type="dcterms:W3CDTF">2012-02-19T04:15:00Z</dcterms:modified>
</cp:coreProperties>
</file>