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4C" w:rsidRPr="00A83CAB" w:rsidRDefault="00D30C4C" w:rsidP="00A83CAB">
      <w:pPr>
        <w:spacing w:line="240" w:lineRule="auto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</w:p>
    <w:p w:rsidR="00D30C4C" w:rsidRPr="003A3291" w:rsidRDefault="00D30C4C" w:rsidP="002904DC">
      <w:pPr>
        <w:spacing w:line="240" w:lineRule="auto"/>
        <w:ind w:firstLine="84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          7 класс</w:t>
      </w:r>
    </w:p>
    <w:p w:rsidR="00D30C4C" w:rsidRPr="003A3291" w:rsidRDefault="00D30C4C" w:rsidP="002904DC">
      <w:pPr>
        <w:spacing w:line="240" w:lineRule="auto"/>
        <w:ind w:firstLine="84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         Геометрия</w:t>
      </w:r>
    </w:p>
    <w:p w:rsidR="00D30C4C" w:rsidRPr="003A3291" w:rsidRDefault="00D30C4C" w:rsidP="00DD4C13">
      <w:pPr>
        <w:spacing w:line="240" w:lineRule="auto"/>
        <w:ind w:firstLine="84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Тема: </w:t>
      </w:r>
      <w:r w:rsidRPr="003A329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Смежные и вертикальные углы.</w:t>
      </w:r>
    </w:p>
    <w:p w:rsidR="00D30C4C" w:rsidRPr="003A3291" w:rsidRDefault="00D30C4C" w:rsidP="00DD4C13">
      <w:pPr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Учебник: </w:t>
      </w:r>
      <w:r w:rsidRPr="003A329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Геометрия</w:t>
      </w:r>
      <w:r w:rsidRPr="003A3291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: учеб. для 7-9 кл.общеобразоват. учреждений/ А.В. Погорелов. </w:t>
      </w:r>
    </w:p>
    <w:p w:rsidR="00D30C4C" w:rsidRPr="003A3291" w:rsidRDefault="00D30C4C" w:rsidP="00DD4C13">
      <w:pPr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>Тема урока:</w:t>
      </w:r>
      <w:r w:rsidRPr="003A329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A329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Смежные  углы.</w:t>
      </w:r>
    </w:p>
    <w:p w:rsidR="00D30C4C" w:rsidRPr="003A3291" w:rsidRDefault="00D30C4C" w:rsidP="00DD4C13">
      <w:pPr>
        <w:spacing w:before="120" w:after="100" w:afterAutospacing="1" w:line="240" w:lineRule="auto"/>
        <w:ind w:left="360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3A3291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      </w:t>
      </w:r>
      <w:r w:rsidRPr="003A3291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>Цели:</w:t>
      </w:r>
      <w:r w:rsidRPr="003A329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ввести понятие смежных  углов; научить применять свойства этих углов при решение задач.</w:t>
      </w:r>
    </w:p>
    <w:p w:rsidR="00D30C4C" w:rsidRPr="003A3291" w:rsidRDefault="00D30C4C" w:rsidP="00DD4C13">
      <w:pPr>
        <w:spacing w:before="12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spacing w:val="-2"/>
          <w:sz w:val="24"/>
          <w:szCs w:val="24"/>
        </w:rPr>
        <w:t>Развивать у учащихся умение работать самостоятельно.</w:t>
      </w:r>
    </w:p>
    <w:p w:rsidR="00D30C4C" w:rsidRPr="003A3291" w:rsidRDefault="00D30C4C" w:rsidP="00DD4C13">
      <w:pPr>
        <w:spacing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spacing w:val="-2"/>
          <w:sz w:val="24"/>
          <w:szCs w:val="24"/>
        </w:rPr>
        <w:t>Воспитывать внимание, интерес к математике.</w:t>
      </w:r>
    </w:p>
    <w:p w:rsidR="00D30C4C" w:rsidRPr="003A3291" w:rsidRDefault="00D30C4C" w:rsidP="00DD4C13">
      <w:pPr>
        <w:spacing w:line="240" w:lineRule="auto"/>
        <w:ind w:firstLine="840"/>
        <w:rPr>
          <w:rFonts w:ascii="Times New Roman" w:hAnsi="Times New Roman" w:cs="Times New Roman"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>Оборудование:</w:t>
      </w:r>
      <w:r w:rsidRPr="003A3291">
        <w:rPr>
          <w:rFonts w:ascii="Times New Roman" w:hAnsi="Times New Roman" w:cs="Times New Roman"/>
          <w:spacing w:val="-2"/>
          <w:sz w:val="24"/>
          <w:szCs w:val="24"/>
        </w:rPr>
        <w:t xml:space="preserve"> учебники, компьютер, тетради, карточки по ТИО, карта успеха.</w:t>
      </w:r>
    </w:p>
    <w:p w:rsidR="00D30C4C" w:rsidRPr="003A3291" w:rsidRDefault="00D30C4C" w:rsidP="002904DC">
      <w:pPr>
        <w:spacing w:line="240" w:lineRule="auto"/>
        <w:ind w:firstLine="840"/>
        <w:rPr>
          <w:rFonts w:ascii="Times New Roman" w:hAnsi="Times New Roman" w:cs="Times New Roman"/>
          <w:spacing w:val="-2"/>
          <w:sz w:val="24"/>
          <w:szCs w:val="24"/>
        </w:rPr>
      </w:pPr>
    </w:p>
    <w:p w:rsidR="00D30C4C" w:rsidRPr="003A3291" w:rsidRDefault="00D30C4C" w:rsidP="002904DC">
      <w:pPr>
        <w:spacing w:line="240" w:lineRule="auto"/>
        <w:ind w:firstLine="84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pacing w:val="-2"/>
          <w:sz w:val="24"/>
          <w:szCs w:val="24"/>
        </w:rPr>
        <w:t>План урока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060"/>
        <w:gridCol w:w="4140"/>
        <w:gridCol w:w="1065"/>
      </w:tblGrid>
      <w:tr w:rsidR="00D30C4C" w:rsidRPr="003A3291">
        <w:tc>
          <w:tcPr>
            <w:tcW w:w="752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№п/п</w:t>
            </w:r>
          </w:p>
        </w:tc>
        <w:tc>
          <w:tcPr>
            <w:tcW w:w="306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Этапы урока</w:t>
            </w:r>
          </w:p>
        </w:tc>
        <w:tc>
          <w:tcPr>
            <w:tcW w:w="414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Вид деятельности</w:t>
            </w:r>
          </w:p>
        </w:tc>
        <w:tc>
          <w:tcPr>
            <w:tcW w:w="1065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Время</w:t>
            </w:r>
          </w:p>
        </w:tc>
      </w:tr>
      <w:tr w:rsidR="00D30C4C" w:rsidRPr="003A3291">
        <w:tc>
          <w:tcPr>
            <w:tcW w:w="752" w:type="dxa"/>
          </w:tcPr>
          <w:p w:rsidR="00D30C4C" w:rsidRPr="003A3291" w:rsidRDefault="00D30C4C" w:rsidP="00C9387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1.</w:t>
            </w:r>
          </w:p>
        </w:tc>
        <w:tc>
          <w:tcPr>
            <w:tcW w:w="306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Организационный момент</w:t>
            </w:r>
          </w:p>
        </w:tc>
        <w:tc>
          <w:tcPr>
            <w:tcW w:w="414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Сообщение учителя о целях и задачах урока</w:t>
            </w:r>
          </w:p>
        </w:tc>
        <w:tc>
          <w:tcPr>
            <w:tcW w:w="1065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1</w:t>
            </w:r>
            <w:r w:rsidRPr="003A32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мин</w:t>
            </w:r>
          </w:p>
        </w:tc>
      </w:tr>
      <w:tr w:rsidR="00D30C4C" w:rsidRPr="003A3291">
        <w:tc>
          <w:tcPr>
            <w:tcW w:w="752" w:type="dxa"/>
          </w:tcPr>
          <w:p w:rsidR="00D30C4C" w:rsidRPr="003A3291" w:rsidRDefault="00D30C4C" w:rsidP="00C938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306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Инструктаж перед самостоятельной работой</w:t>
            </w:r>
          </w:p>
        </w:tc>
        <w:tc>
          <w:tcPr>
            <w:tcW w:w="414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Знакомство с планом работы на урок</w:t>
            </w:r>
          </w:p>
        </w:tc>
        <w:tc>
          <w:tcPr>
            <w:tcW w:w="1065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D30C4C" w:rsidRPr="003A3291">
        <w:tc>
          <w:tcPr>
            <w:tcW w:w="752" w:type="dxa"/>
          </w:tcPr>
          <w:p w:rsidR="00D30C4C" w:rsidRPr="003A3291" w:rsidRDefault="00D30C4C" w:rsidP="00C938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14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программе </w:t>
            </w:r>
            <w:r w:rsidRPr="003A3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tMaker</w:t>
            </w: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, работа по карточкам заданий</w:t>
            </w:r>
          </w:p>
        </w:tc>
        <w:tc>
          <w:tcPr>
            <w:tcW w:w="1065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0 мин</w:t>
            </w:r>
          </w:p>
        </w:tc>
      </w:tr>
      <w:tr w:rsidR="00D30C4C" w:rsidRPr="003A3291">
        <w:tc>
          <w:tcPr>
            <w:tcW w:w="752" w:type="dxa"/>
          </w:tcPr>
          <w:p w:rsidR="00D30C4C" w:rsidRPr="003A3291" w:rsidRDefault="00D30C4C" w:rsidP="00C938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Мини-семинар</w:t>
            </w:r>
          </w:p>
        </w:tc>
        <w:tc>
          <w:tcPr>
            <w:tcW w:w="414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Работа по обобщению изученного (Приложение – презентация)</w:t>
            </w:r>
          </w:p>
        </w:tc>
        <w:tc>
          <w:tcPr>
            <w:tcW w:w="1065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</w:tr>
      <w:tr w:rsidR="00D30C4C" w:rsidRPr="003A3291">
        <w:tc>
          <w:tcPr>
            <w:tcW w:w="752" w:type="dxa"/>
          </w:tcPr>
          <w:p w:rsidR="00D30C4C" w:rsidRPr="003A3291" w:rsidRDefault="00D30C4C" w:rsidP="00C938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4140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</w:rPr>
              <w:t xml:space="preserve">Суждения учащихся о достигнутых результатах </w:t>
            </w:r>
          </w:p>
        </w:tc>
        <w:tc>
          <w:tcPr>
            <w:tcW w:w="1065" w:type="dxa"/>
          </w:tcPr>
          <w:p w:rsidR="00D30C4C" w:rsidRPr="003A3291" w:rsidRDefault="00D30C4C" w:rsidP="00C938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D30C4C" w:rsidRPr="003A3291" w:rsidRDefault="00D30C4C" w:rsidP="002904DC">
      <w:pPr>
        <w:spacing w:line="240" w:lineRule="auto"/>
        <w:ind w:firstLine="8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C4C" w:rsidRPr="003A3291" w:rsidRDefault="00D30C4C" w:rsidP="00BE429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  <w:r w:rsidRPr="003A3291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3A329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 xml:space="preserve">1. Организационный момент и сообщение целей урока. </w:t>
      </w:r>
      <w:r w:rsidRPr="003A3291">
        <w:rPr>
          <w:rFonts w:ascii="Times New Roman" w:hAnsi="Times New Roman" w:cs="Times New Roman"/>
          <w:sz w:val="24"/>
          <w:szCs w:val="24"/>
        </w:rPr>
        <w:t>Ребята</w:t>
      </w:r>
      <w:r w:rsidR="003A3291" w:rsidRPr="003A3291">
        <w:rPr>
          <w:rFonts w:ascii="Times New Roman" w:hAnsi="Times New Roman" w:cs="Times New Roman"/>
          <w:sz w:val="24"/>
          <w:szCs w:val="24"/>
        </w:rPr>
        <w:t>,</w:t>
      </w:r>
      <w:r w:rsidRPr="003A3291">
        <w:rPr>
          <w:rFonts w:ascii="Times New Roman" w:hAnsi="Times New Roman" w:cs="Times New Roman"/>
          <w:sz w:val="24"/>
          <w:szCs w:val="24"/>
        </w:rPr>
        <w:t xml:space="preserve"> в 5 классе </w:t>
      </w:r>
      <w:r w:rsidR="003A3291" w:rsidRPr="003A3291">
        <w:rPr>
          <w:rFonts w:ascii="Times New Roman" w:hAnsi="Times New Roman" w:cs="Times New Roman"/>
          <w:sz w:val="24"/>
          <w:szCs w:val="24"/>
        </w:rPr>
        <w:t xml:space="preserve">на уроке математики </w:t>
      </w:r>
      <w:r w:rsidR="00A74E89">
        <w:rPr>
          <w:rFonts w:ascii="Times New Roman" w:hAnsi="Times New Roman" w:cs="Times New Roman"/>
          <w:sz w:val="24"/>
          <w:szCs w:val="24"/>
        </w:rPr>
        <w:t>мы</w:t>
      </w:r>
      <w:r w:rsidRPr="003A3291">
        <w:rPr>
          <w:rFonts w:ascii="Times New Roman" w:hAnsi="Times New Roman" w:cs="Times New Roman"/>
          <w:sz w:val="24"/>
          <w:szCs w:val="24"/>
        </w:rPr>
        <w:t xml:space="preserve"> начали изучать тему : «Углы»</w:t>
      </w:r>
      <w:r w:rsidR="003A3291" w:rsidRPr="003A3291">
        <w:rPr>
          <w:rFonts w:ascii="Times New Roman" w:hAnsi="Times New Roman" w:cs="Times New Roman"/>
          <w:sz w:val="24"/>
          <w:szCs w:val="24"/>
        </w:rPr>
        <w:t>. Дали определение угла, познакомились с видами углов. На сегодняшнем уроке мы продолжаем изучение этого материала. Открываем тетради, в тетрадях записываем число и тему урока : «Смежные углы». Перед вами на партах лежат карточки с заданиями, посмотрите пожалуйста.  Все задания выполняются последовательно. Только после того как вы выполнили работу на «3»  за компьютером и в карточках вы можете переходить к заданиям на «4» и т. д</w:t>
      </w:r>
    </w:p>
    <w:p w:rsidR="00D30C4C" w:rsidRPr="003A3291" w:rsidRDefault="00D30C4C" w:rsidP="00BE4291">
      <w:pPr>
        <w:spacing w:line="240" w:lineRule="auto"/>
        <w:ind w:hanging="11"/>
        <w:rPr>
          <w:rFonts w:ascii="Times New Roman" w:hAnsi="Times New Roman" w:cs="Times New Roman"/>
          <w:i/>
          <w:iCs/>
          <w:sz w:val="24"/>
          <w:szCs w:val="24"/>
        </w:rPr>
      </w:pPr>
      <w:r w:rsidRPr="003A3291">
        <w:rPr>
          <w:rFonts w:ascii="Times New Roman" w:hAnsi="Times New Roman" w:cs="Times New Roman"/>
          <w:i/>
          <w:iCs/>
          <w:sz w:val="24"/>
          <w:szCs w:val="24"/>
        </w:rPr>
        <w:t xml:space="preserve">2. Работа по теме урока по заданиям.  </w:t>
      </w:r>
    </w:p>
    <w:p w:rsidR="00D30C4C" w:rsidRPr="003A3291" w:rsidRDefault="00D30C4C" w:rsidP="00BE42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Работа по карточкам.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br/>
        <w:t>3. Итог урока</w:t>
      </w:r>
      <w:r w:rsidRPr="003A3291">
        <w:rPr>
          <w:rFonts w:ascii="Times New Roman" w:hAnsi="Times New Roman" w:cs="Times New Roman"/>
          <w:sz w:val="24"/>
          <w:szCs w:val="24"/>
        </w:rPr>
        <w:t>.</w:t>
      </w:r>
      <w:r w:rsidRPr="003A3291">
        <w:rPr>
          <w:rFonts w:ascii="Times New Roman" w:hAnsi="Times New Roman" w:cs="Times New Roman"/>
          <w:sz w:val="24"/>
          <w:szCs w:val="24"/>
        </w:rPr>
        <w:br/>
        <w:t xml:space="preserve">Урок наш заканчивается. Ребята, посмотрите на «Карту успеха». Достигли ли вы своей цели? Получили ли ту оценку, которую хотели?  А что нового узнали? </w:t>
      </w:r>
    </w:p>
    <w:p w:rsidR="00D30C4C" w:rsidRPr="003A3291" w:rsidRDefault="00D30C4C" w:rsidP="00BE42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i/>
          <w:iCs/>
          <w:sz w:val="24"/>
          <w:szCs w:val="24"/>
        </w:rPr>
        <w:t xml:space="preserve">  4.Домашнее задание</w:t>
      </w:r>
      <w:r w:rsidRPr="003A3291">
        <w:rPr>
          <w:rFonts w:ascii="Times New Roman" w:hAnsi="Times New Roman" w:cs="Times New Roman"/>
          <w:sz w:val="24"/>
          <w:szCs w:val="24"/>
        </w:rPr>
        <w:t xml:space="preserve"> (Составить  по желанию кроссворд на тему: «Смежные углы»).</w:t>
      </w:r>
    </w:p>
    <w:p w:rsidR="00D30C4C" w:rsidRPr="003A3291" w:rsidRDefault="00D30C4C" w:rsidP="009B65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lastRenderedPageBreak/>
        <w:t xml:space="preserve">   Урок окончен, можете идти.</w:t>
      </w:r>
    </w:p>
    <w:p w:rsidR="00D30C4C" w:rsidRPr="003A3291" w:rsidRDefault="00D30C4C" w:rsidP="004453E1">
      <w:pPr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  Тема: </w:t>
      </w: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Смежные  углы.</w:t>
      </w:r>
    </w:p>
    <w:p w:rsidR="00D30C4C" w:rsidRPr="003A3291" w:rsidRDefault="00D30C4C" w:rsidP="00194336">
      <w:pPr>
        <w:spacing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194336"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D30C4C" w:rsidRPr="003A3291" w:rsidRDefault="00D30C4C" w:rsidP="00B373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подсказкой .</w:t>
      </w:r>
    </w:p>
    <w:p w:rsidR="00D30C4C" w:rsidRPr="003A3291" w:rsidRDefault="00D30C4C" w:rsidP="004B281B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Работа за компьютером. </w:t>
      </w:r>
      <w:r w:rsidRPr="003A3291">
        <w:rPr>
          <w:rFonts w:ascii="Times New Roman" w:hAnsi="Times New Roman" w:cs="Times New Roman"/>
          <w:sz w:val="24"/>
          <w:szCs w:val="24"/>
        </w:rPr>
        <w:t xml:space="preserve">Открой файл на рабочем столе 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>«Смежные  углы»</w:t>
      </w:r>
      <w:r w:rsidRPr="003A3291">
        <w:rPr>
          <w:rFonts w:ascii="Times New Roman" w:hAnsi="Times New Roman" w:cs="Times New Roman"/>
          <w:sz w:val="24"/>
          <w:szCs w:val="24"/>
        </w:rPr>
        <w:t>. Выполни задание.</w:t>
      </w:r>
    </w:p>
    <w:p w:rsidR="00194336" w:rsidRPr="003A3291" w:rsidRDefault="00D30C4C" w:rsidP="004B281B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карточкой заданий.</w:t>
      </w:r>
      <w:r w:rsidRPr="003A32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C4C" w:rsidRPr="003A3291" w:rsidRDefault="00194336" w:rsidP="00194336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КАРТОЧКА С ЗАДАНИЕМ</w:t>
      </w:r>
    </w:p>
    <w:p w:rsidR="00D30C4C" w:rsidRPr="003A3291" w:rsidRDefault="00D30C4C" w:rsidP="004453E1">
      <w:pPr>
        <w:spacing w:line="240" w:lineRule="auto"/>
        <w:ind w:hanging="11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A3291">
        <w:rPr>
          <w:rFonts w:ascii="Times New Roman" w:hAnsi="Times New Roman" w:cs="Times New Roman"/>
          <w:b/>
          <w:bCs/>
          <w:sz w:val="24"/>
          <w:szCs w:val="24"/>
        </w:rPr>
        <w:t>Задания на «3»</w:t>
      </w:r>
    </w:p>
    <w:p w:rsidR="00D30C4C" w:rsidRPr="003A3291" w:rsidRDefault="00D30C4C" w:rsidP="00D002F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Верны или нет следующие утверждения ( в случае «нет» напишите рядом верный ответ)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4"/>
        <w:gridCol w:w="4397"/>
      </w:tblGrid>
      <w:tr w:rsidR="00D30C4C" w:rsidRPr="003A3291">
        <w:tc>
          <w:tcPr>
            <w:tcW w:w="4454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утверждения</w:t>
            </w:r>
          </w:p>
        </w:tc>
        <w:tc>
          <w:tcPr>
            <w:tcW w:w="4397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«да»  «нет»  верный ответ</w:t>
            </w:r>
          </w:p>
        </w:tc>
      </w:tr>
      <w:tr w:rsidR="00D30C4C" w:rsidRPr="003A3291">
        <w:tc>
          <w:tcPr>
            <w:tcW w:w="4454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если один из смежных углов острый, то другой тоже острый</w:t>
            </w:r>
          </w:p>
        </w:tc>
        <w:tc>
          <w:tcPr>
            <w:tcW w:w="4397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C4C" w:rsidRPr="003A3291">
        <w:tc>
          <w:tcPr>
            <w:tcW w:w="4454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если один из смежных углов прямой, то другой тоже прямой</w:t>
            </w:r>
          </w:p>
        </w:tc>
        <w:tc>
          <w:tcPr>
            <w:tcW w:w="4397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C4C" w:rsidRPr="003A3291">
        <w:tc>
          <w:tcPr>
            <w:tcW w:w="4454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два смежных угла не могут быть оба тупыми</w:t>
            </w:r>
          </w:p>
        </w:tc>
        <w:tc>
          <w:tcPr>
            <w:tcW w:w="4397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C4C" w:rsidRPr="003A3291">
        <w:tc>
          <w:tcPr>
            <w:tcW w:w="4454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если два угла имеют общую сторону, то они смежные</w:t>
            </w:r>
          </w:p>
        </w:tc>
        <w:tc>
          <w:tcPr>
            <w:tcW w:w="4397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C4C" w:rsidRPr="003A3291">
        <w:tc>
          <w:tcPr>
            <w:tcW w:w="4454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сумма смежных углов равна 180°</w:t>
            </w:r>
          </w:p>
        </w:tc>
        <w:tc>
          <w:tcPr>
            <w:tcW w:w="4397" w:type="dxa"/>
          </w:tcPr>
          <w:p w:rsidR="00D30C4C" w:rsidRPr="003A3291" w:rsidRDefault="00D30C4C" w:rsidP="002270A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C4C" w:rsidRPr="003A3291" w:rsidRDefault="00D30C4C" w:rsidP="004453E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30C4C" w:rsidRPr="003A3291" w:rsidRDefault="00D30C4C" w:rsidP="00D002FB">
      <w:pPr>
        <w:spacing w:line="240" w:lineRule="auto"/>
        <w:ind w:hanging="11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A3291">
        <w:rPr>
          <w:rFonts w:ascii="Times New Roman" w:hAnsi="Times New Roman" w:cs="Times New Roman"/>
          <w:b/>
          <w:bCs/>
          <w:sz w:val="24"/>
          <w:szCs w:val="24"/>
        </w:rPr>
        <w:t>Задания на «4»</w:t>
      </w:r>
    </w:p>
    <w:p w:rsidR="00D30C4C" w:rsidRPr="003A3291" w:rsidRDefault="00D30C4C" w:rsidP="00D002FB">
      <w:pPr>
        <w:spacing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Верны или нет следующие утверждения ? (Рядом напиши «да» или «нет» и номер рисунка соответствующего утверждению, например утверждение: «Сумма смежных углов равна 180°» 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>Да, рис. 6.</w:t>
      </w:r>
      <w:r w:rsidRPr="003A3291">
        <w:rPr>
          <w:rFonts w:ascii="Times New Roman" w:hAnsi="Times New Roman" w:cs="Times New Roman"/>
          <w:sz w:val="24"/>
          <w:szCs w:val="24"/>
        </w:rPr>
        <w:t>)</w:t>
      </w:r>
    </w:p>
    <w:p w:rsidR="00D30C4C" w:rsidRPr="003A3291" w:rsidRDefault="00D30C4C" w:rsidP="00D002F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Сумма двух углов = 200</w:t>
      </w:r>
      <w:r w:rsidRPr="003A32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3291">
        <w:rPr>
          <w:rFonts w:ascii="Times New Roman" w:hAnsi="Times New Roman" w:cs="Times New Roman"/>
          <w:sz w:val="24"/>
          <w:szCs w:val="24"/>
        </w:rPr>
        <w:t>. Смежные ли эти углы? _______________</w:t>
      </w:r>
    </w:p>
    <w:p w:rsidR="00D30C4C" w:rsidRPr="003A3291" w:rsidRDefault="00D30C4C" w:rsidP="00D002F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Угол, смежный с углом в 30</w:t>
      </w:r>
      <w:r w:rsidRPr="003A32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A3291">
        <w:rPr>
          <w:rFonts w:ascii="Times New Roman" w:hAnsi="Times New Roman" w:cs="Times New Roman"/>
          <w:sz w:val="24"/>
          <w:szCs w:val="24"/>
        </w:rPr>
        <w:t xml:space="preserve"> является тупым?__________________</w:t>
      </w:r>
    </w:p>
    <w:p w:rsidR="00D30C4C" w:rsidRPr="003A3291" w:rsidRDefault="00D30C4C" w:rsidP="00D002F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Могут ли два смежных угла быть тупыми? ____________________</w:t>
      </w:r>
    </w:p>
    <w:p w:rsidR="00D30C4C" w:rsidRDefault="00D30C4C" w:rsidP="00D002F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Может ли при пересечении двух прямых образоваться четыре прямых угла?______________________</w:t>
      </w:r>
    </w:p>
    <w:p w:rsidR="00A1041F" w:rsidRPr="003A3291" w:rsidRDefault="00A1041F" w:rsidP="00A1041F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98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0"/>
        <w:gridCol w:w="4930"/>
      </w:tblGrid>
      <w:tr w:rsidR="00D30C4C" w:rsidRPr="003A3291">
        <w:trPr>
          <w:trHeight w:val="2732"/>
        </w:trPr>
        <w:tc>
          <w:tcPr>
            <w:tcW w:w="4930" w:type="dxa"/>
          </w:tcPr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Рис. 1</w:t>
            </w:r>
          </w:p>
          <w:p w:rsidR="00D30C4C" w:rsidRPr="003A3291" w:rsidRDefault="000E30FF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64" style="position:absolute;flip:y;z-index:251669504" from="63pt,11.6pt" to="99pt,65.6pt" strokeweight="1.5pt"/>
              </w:pict>
            </w:r>
          </w:p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C4C" w:rsidRPr="003A3291" w:rsidRDefault="000E30FF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65" style="position:absolute;margin-left:-3pt;margin-top:16.1pt;width:65.25pt;height:0;z-index:251668480" coordsize="1305,1" path="m1305,l,e" filled="f" strokeweight="1.5pt">
                  <v:path arrowok="t"/>
                </v:shap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66" type="#_x0000_t19" style="position:absolute;margin-left:1in;margin-top:5.75pt;width:9.1pt;height:20.7pt;z-index:251671552" coordsize="21600,24677" adj=",536788" path="wr-21600,,21600,43200,,,21380,24677nfewr-21600,,21600,43200,,,21380,24677l,21600nsxe">
                  <v:path o:connectlocs="0,0;21380,24677;0,21600"/>
                </v:shap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67" style="position:absolute;z-index:251670528" from="63pt,14.75pt" to="117pt,50.75pt" strokeweight="1.5pt"/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тупой          тупой</w:t>
            </w:r>
          </w:p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0" w:type="dxa"/>
          </w:tcPr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Рис. 2</w:t>
            </w:r>
          </w:p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C4C" w:rsidRPr="003A3291" w:rsidRDefault="000E30FF" w:rsidP="00D00EF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68" style="position:absolute;z-index:251667456;mso-position-horizontal:absolute;mso-position-vertical:absolute" points="6.9pt,2.6pt,81.15pt,37.55pt" coordsize="1485,699" filled="f" strokeweight="1.5pt">
                  <v:path arrowok="t"/>
                </v:polyline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</w:p>
          <w:p w:rsidR="00D30C4C" w:rsidRPr="003A3291" w:rsidRDefault="000E30FF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69" style="position:absolute;z-index:251666432;mso-position-horizontal:absolute;mso-position-vertical:absolute" points=".6pt,15.5pt,150.9pt,15.25pt" coordsize="3006,5" filled="f" strokeweight="1.5pt">
                  <v:path arrowok="t"/>
                </v:polyline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30</w:t>
            </w:r>
            <w:r w:rsidR="00D30C4C"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0        </w:t>
            </w:r>
          </w:p>
          <w:p w:rsidR="00D30C4C" w:rsidRPr="003A3291" w:rsidRDefault="00D30C4C" w:rsidP="004B3B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0C4C" w:rsidRPr="003A3291">
        <w:trPr>
          <w:trHeight w:val="2841"/>
        </w:trPr>
        <w:tc>
          <w:tcPr>
            <w:tcW w:w="4930" w:type="dxa"/>
          </w:tcPr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Рис. 3</w: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0" type="#_x0000_t202" style="position:absolute;margin-left:57.85pt;margin-top:20.7pt;width:48.8pt;height:24.6pt;z-index:251672576" strokecolor="white">
                  <v:textbox style="mso-next-textbox:#_x0000_s1070">
                    <w:txbxContent>
                      <w:p w:rsidR="00D30C4C" w:rsidRPr="00640287" w:rsidRDefault="00D30C4C" w:rsidP="0042474E">
                        <w:pPr>
                          <w:rPr>
                            <w:b/>
                            <w:bCs/>
                          </w:rPr>
                        </w:pPr>
                        <w:r w:rsidRPr="00640287">
                          <w:rPr>
                            <w:b/>
                            <w:bCs/>
                          </w:rPr>
                          <w:t>общая</w:t>
                        </w:r>
                      </w:p>
                    </w:txbxContent>
                  </v:textbox>
                </v:shap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71" style="position:absolute;flip:y;z-index:251674624" from="63pt,11.6pt" to="99pt,65.6pt" strokeweight="1.5pt"/>
              </w:pic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72" style="position:absolute;z-index:251673600;mso-position-horizontal:absolute;mso-position-vertical:absolute" points="62pt,15.05pt,-5.2pt,14.75pt" coordsize="1344,6" filled="f" strokeweight="1.5pt">
                  <v:path arrowok="t"/>
                </v:polylin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73" type="#_x0000_t19" style="position:absolute;margin-left:1in;margin-top:5.75pt;width:9.1pt;height:20.7pt;z-index:251676672" coordsize="21600,24677" adj=",536788" path="wr-21600,,21600,43200,,,21380,24677nfewr-21600,,21600,43200,,,21380,24677l,21600nsxe">
                  <v:path o:connectlocs="0,0;21380,24677;0,21600"/>
                </v:shap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74" style="position:absolute;z-index:251675648" from="63pt,14.75pt" to="117pt,50.75pt" strokeweight="1.5pt"/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0" w:type="dxa"/>
          </w:tcPr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75" style="position:absolute;margin-left:63pt;margin-top:66.1pt;width:9pt;height:9pt;z-index:251679744;mso-position-horizontal-relative:text;mso-position-vertical-relative:text"/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Рис. </w:t>
            </w:r>
            <w:r w:rsidR="00D30C4C"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4</w: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76" style="position:absolute;z-index:251678720" from="1in,11.45pt" to="1in,101.45pt" strokeweight="1.5pt"/>
              </w:pic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        прямой           </w: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77" style="position:absolute;z-index:251677696;mso-position-horizontal:absolute;mso-position-vertical:absolute" points="5.9pt,.95pt,134.45pt,1pt" coordsize="2571,1" filled="f" strokeweight="1.5pt">
                  <v:path arrowok="t"/>
                </v:polyline>
              </w:pic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                  </w: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D30C4C" w:rsidRPr="003A3291">
        <w:trPr>
          <w:trHeight w:val="2841"/>
        </w:trPr>
        <w:tc>
          <w:tcPr>
            <w:tcW w:w="4930" w:type="dxa"/>
          </w:tcPr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Рис. </w:t>
            </w: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78" style="position:absolute;z-index:251687936" from="1in,11.45pt" to="1in,101.45pt" strokeweight="1.5pt"/>
              </w:pic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79" style="position:absolute;margin-left:63.1pt;margin-top:22.25pt;width:18pt;height:18pt;z-index:251680768"/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прямой        прямой</w: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80" style="position:absolute;z-index:251686912" points="6.45pt,5.9pt,135pt,5.95pt" coordsize="2571,1" filled="f" strokeweight="1.5pt">
                  <v:path arrowok="t"/>
                </v:polyline>
              </w:pic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прямой       прямой</w: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0" w:type="dxa"/>
          </w:tcPr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81" style="position:absolute;z-index:251682816;mso-position-horizontal:absolute;mso-position-horizontal-relative:text;mso-position-vertical:absolute;mso-position-vertical-relative:text" points="70.65pt,73.9pt,96.85pt,7.9pt" coordsize="524,1320" filled="f" strokeweight="1.5pt">
                  <v:path arrowok="t"/>
                </v:polyline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     Рис. 6                        D</w: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82" type="#_x0000_t19" style="position:absolute;margin-left:60.8pt;margin-top:11pt;width:18pt;height:19.05pt;flip:x;z-index:251685888" adj=",-21839" path="wr-21600,,21600,43200,,,21600,21474nfewr-21600,,21600,43200,,,21600,21474l,21600nsxe">
                  <v:path o:connectlocs="0,0;21600,21474;0,21600"/>
                </v:shap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83" type="#_x0000_t19" style="position:absolute;margin-left:78.8pt;margin-top:11pt;width:17.35pt;height:18pt;z-index:251684864" coordsize="20839,21600" adj=",-999760" path="wr-21600,,21600,43200,,,20839,15917nfewr-21600,,21600,43200,,,20839,15917l,21600nsxe">
                  <v:path o:connectlocs="0,0;20839,15917;0,21600"/>
                </v:shape>
              </w:pict>
            </w:r>
          </w:p>
          <w:p w:rsidR="00D30C4C" w:rsidRPr="003A3291" w:rsidRDefault="000E30FF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polyline id="_x0000_s1084" style="position:absolute;z-index:251683840;mso-position-horizontal:absolute;mso-position-vertical:absolute" points="70.35pt,.25pt,6.85pt,25.45pt" coordsize="1270,504" filled="f" strokeweight="1.5pt">
                  <v:path arrowok="t"/>
                </v:polyline>
              </w:pict>
            </w:r>
            <w:r w:rsidRPr="000E30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_x0000_s1085" style="position:absolute;z-index:251681792" from="69.85pt,.25pt" to="141.85pt,.25pt" strokeweight="1.5pt"/>
              </w:pict>
            </w:r>
            <w:r w:rsidR="00D30C4C"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                        В                        С            </w: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А</w:t>
            </w:r>
          </w:p>
          <w:p w:rsidR="00D30C4C" w:rsidRPr="003A3291" w:rsidRDefault="00D30C4C" w:rsidP="00C16AC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pt" o:ole="">
                  <v:imagedata r:id="rId6" o:title=""/>
                </v:shape>
                <o:OLEObject Type="Embed" ProgID="Equation.3" ShapeID="_x0000_i1025" DrawAspect="Content" ObjectID="_1393506935" r:id="rId7"/>
              </w:object>
            </w: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ABD+</w:t>
            </w: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object w:dxaOrig="260" w:dyaOrig="240">
                <v:shape id="_x0000_i1026" type="#_x0000_t75" style="width:12.75pt;height:12pt" o:ole="">
                  <v:imagedata r:id="rId6" o:title=""/>
                </v:shape>
                <o:OLEObject Type="Embed" ProgID="Equation.3" ShapeID="_x0000_i1026" DrawAspect="Content" ObjectID="_1393506936" r:id="rId8"/>
              </w:object>
            </w:r>
            <w:r w:rsidRPr="003A329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DBC=200°</w:t>
            </w:r>
          </w:p>
        </w:tc>
      </w:tr>
    </w:tbl>
    <w:p w:rsidR="003A3291" w:rsidRDefault="00D30C4C" w:rsidP="00D002FB">
      <w:pPr>
        <w:spacing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D30C4C" w:rsidRPr="003A3291" w:rsidRDefault="003A3291" w:rsidP="00D002FB">
      <w:pPr>
        <w:spacing w:line="240" w:lineRule="auto"/>
        <w:ind w:hanging="1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30C4C" w:rsidRPr="003A3291">
        <w:rPr>
          <w:rFonts w:ascii="Times New Roman" w:hAnsi="Times New Roman" w:cs="Times New Roman"/>
          <w:sz w:val="24"/>
          <w:szCs w:val="24"/>
        </w:rPr>
        <w:t xml:space="preserve"> </w:t>
      </w:r>
      <w:r w:rsidR="00D30C4C" w:rsidRPr="003A3291">
        <w:rPr>
          <w:rFonts w:ascii="Times New Roman" w:hAnsi="Times New Roman" w:cs="Times New Roman"/>
          <w:b/>
          <w:bCs/>
          <w:sz w:val="24"/>
          <w:szCs w:val="24"/>
        </w:rPr>
        <w:t>Задания на «5»</w:t>
      </w:r>
    </w:p>
    <w:p w:rsidR="00D30C4C" w:rsidRPr="003A3291" w:rsidRDefault="00D30C4C" w:rsidP="006F668B">
      <w:p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C4C" w:rsidRPr="003A3291" w:rsidRDefault="00D30C4C" w:rsidP="006F668B">
      <w:pPr>
        <w:spacing w:line="240" w:lineRule="auto"/>
        <w:ind w:hanging="11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Верны или нет следующие утверждения (рядом напиши «да» или «нет» и номер рисунка)</w:t>
      </w:r>
      <w:r w:rsidRPr="003A329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30C4C" w:rsidRPr="003A3291" w:rsidRDefault="00D30C4C" w:rsidP="00D002F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Если два различных тупых угла имеют общую сторону, то эти углы смежные ? __________________</w:t>
      </w:r>
    </w:p>
    <w:p w:rsidR="00D30C4C" w:rsidRPr="003A3291" w:rsidRDefault="00D30C4C" w:rsidP="00D002F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Один из двух углов, образованных при пересечении двух прямых – прямой. Остальные углы тоже прямые ?______________________</w:t>
      </w:r>
    </w:p>
    <w:p w:rsidR="003A3291" w:rsidRPr="003A3291" w:rsidRDefault="003A3291" w:rsidP="00A1041F">
      <w:pPr>
        <w:rPr>
          <w:rFonts w:ascii="Times New Roman" w:hAnsi="Times New Roman" w:cs="Times New Roman"/>
          <w:sz w:val="24"/>
          <w:szCs w:val="24"/>
        </w:rPr>
      </w:pPr>
    </w:p>
    <w:p w:rsidR="00D30C4C" w:rsidRPr="003A3291" w:rsidRDefault="00D30C4C" w:rsidP="001C3AC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</w:t>
      </w: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Задания в обучающей программе </w:t>
      </w: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tMaker</w:t>
      </w: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компьютером:</w:t>
      </w:r>
    </w:p>
    <w:p w:rsidR="00D30C4C" w:rsidRPr="003A3291" w:rsidRDefault="00D30C4C" w:rsidP="001C3A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на "3"</w:t>
      </w:r>
    </w:p>
    <w:p w:rsidR="00D30C4C" w:rsidRPr="003A3291" w:rsidRDefault="00D30C4C" w:rsidP="001C3AC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Один из смежных углов равен 53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°.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Найдите второй угол.           </w:t>
      </w:r>
    </w:p>
    <w:p w:rsidR="00D30C4C" w:rsidRPr="003A3291" w:rsidRDefault="00D30C4C" w:rsidP="001C3AC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Один из смежных углов равен 148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°.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Найдите второй угол. </w:t>
      </w:r>
    </w:p>
    <w:p w:rsidR="00D30C4C" w:rsidRPr="003A3291" w:rsidRDefault="00D30C4C" w:rsidP="001C3AC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Один из смежных углов равен 178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°.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Найдите второй угол.       </w:t>
      </w:r>
    </w:p>
    <w:p w:rsidR="00D30C4C" w:rsidRPr="003A3291" w:rsidRDefault="00D30C4C" w:rsidP="001C3AC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Один из смежных углов равен 1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°.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Найдите второй угол.</w:t>
      </w:r>
    </w:p>
    <w:p w:rsidR="00D30C4C" w:rsidRPr="003A3291" w:rsidRDefault="00D30C4C" w:rsidP="001C3AC4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Один из смежных углов равен 90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°.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Найдите второй угол.        </w:t>
      </w:r>
    </w:p>
    <w:p w:rsidR="00D30C4C" w:rsidRPr="003A3291" w:rsidRDefault="00D30C4C" w:rsidP="001C3AC4">
      <w:p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Выполняй работу на "3" по карточке заданий !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</w:t>
      </w:r>
    </w:p>
    <w:p w:rsidR="00D30C4C" w:rsidRPr="003A3291" w:rsidRDefault="00D30C4C" w:rsidP="001C3AC4">
      <w:pP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на "4"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</w:p>
    <w:p w:rsidR="00D30C4C" w:rsidRPr="003A3291" w:rsidRDefault="00D30C4C" w:rsidP="001C3A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1. Прочитай  внимательно задачу: 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Найдите смежные углы, если один из них в 2 раза больше другого.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Решение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 Пусть хº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219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один угол, тогда 2хº – второй угол т. к. сумма смежных углов равна 180 , то составляем уравнение :   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х+2х=180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 3х=180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х=60º – один угол, тогда 2*60=120º - второй угол.</w:t>
      </w:r>
    </w:p>
    <w:p w:rsidR="00D30C4C" w:rsidRPr="003A3291" w:rsidRDefault="00D30C4C" w:rsidP="001C3AC4">
      <w:pP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Ответ: 60º и 120º. По аналогии реши следующую задачу: </w:t>
      </w: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Задача 1.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Найдите смежные углы, если один из них в 3 раза больше другого. </w:t>
      </w:r>
      <w:r w:rsidRPr="003A329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(В ответ записывайте значение углов в порядке возрастания, через запятую, без пробелов.)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</w:t>
      </w:r>
    </w:p>
    <w:p w:rsidR="00D30C4C" w:rsidRPr="003A3291" w:rsidRDefault="00D30C4C" w:rsidP="00B37356">
      <w:pP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3A3291">
        <w:rPr>
          <w:rFonts w:ascii="Times New Roman" w:hAnsi="Times New Roman" w:cs="Times New Roman"/>
          <w:color w:val="003300"/>
          <w:sz w:val="24"/>
          <w:szCs w:val="24"/>
          <w:shd w:val="clear" w:color="auto" w:fill="FFFFFF"/>
          <w:lang w:eastAsia="ru-RU"/>
        </w:rPr>
        <w:t xml:space="preserve">  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Задача 2.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Найдите смежные углы, если один из них в 4 раза больше другого. </w:t>
      </w:r>
      <w:r w:rsidRPr="003A329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(В ответ записывайте значение углов в порядке возрастания, через запятую, без пробелов.)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</w:t>
      </w:r>
    </w:p>
    <w:p w:rsidR="00D30C4C" w:rsidRPr="003A3291" w:rsidRDefault="00D30C4C" w:rsidP="001C3AC4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 xml:space="preserve">Выполняй работу на "4" по карточке заданий !                                                  </w:t>
      </w:r>
      <w:r w:rsidRPr="003A329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            </w:t>
      </w:r>
    </w:p>
    <w:p w:rsidR="00D30C4C" w:rsidRPr="003A3291" w:rsidRDefault="00D30C4C" w:rsidP="001C3A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   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на "5"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Прочитай  внимательно задачу</w:t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: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1  и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2 – смежные.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1 -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2 = 60°. Найдите 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1 и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2.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Решение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 Пусть хº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2190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2, тогда (х+60)º –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  т. к. сумма смежных углов равна 180 , то составляем уравнение :   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х+х+60=180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2х=180-60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2x=120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х=60º –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2, тогда 60+60=120º -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1.</w:t>
      </w:r>
    </w:p>
    <w:p w:rsidR="00D30C4C" w:rsidRPr="003A3291" w:rsidRDefault="00D30C4C" w:rsidP="001C3AC4">
      <w:p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Ответ: 60º и 120º. По аналогии реши следующую задачу: </w:t>
      </w: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 xml:space="preserve">Задача. 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1E7828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  и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 – смежные. 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1 -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 = 30°. Найдите 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 и </w:t>
      </w:r>
      <w:r w:rsidR="001E782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14300" cy="1143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5E36"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2. 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</w:t>
      </w: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Выполняй работу на "5" по карточке заданий !</w:t>
      </w:r>
      <w:r w:rsidRPr="003A3291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СМЕЖНЫЕ  УГЛЫ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(</w:t>
      </w:r>
      <w:r w:rsidRPr="003A32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подсказка</w:t>
      </w:r>
      <w:r w:rsidRPr="003A329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</w:rPr>
        <w:t>1.Определение угла.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ОПРЕДЕЛЕНИЕ.  Углом </w:t>
      </w:r>
      <w:r w:rsidRPr="003A3291">
        <w:rPr>
          <w:rFonts w:ascii="Times New Roman" w:hAnsi="Times New Roman" w:cs="Times New Roman"/>
          <w:sz w:val="24"/>
          <w:szCs w:val="24"/>
        </w:rPr>
        <w:t xml:space="preserve">называется фигура, которая состоит из точки – </w:t>
      </w:r>
      <w:r w:rsidRPr="003A3291">
        <w:rPr>
          <w:rFonts w:ascii="Times New Roman" w:hAnsi="Times New Roman" w:cs="Times New Roman"/>
          <w:b/>
          <w:bCs/>
          <w:sz w:val="24"/>
          <w:szCs w:val="24"/>
        </w:rPr>
        <w:t>вершины угла</w:t>
      </w:r>
      <w:r w:rsidRPr="003A3291">
        <w:rPr>
          <w:rFonts w:ascii="Times New Roman" w:hAnsi="Times New Roman" w:cs="Times New Roman"/>
          <w:sz w:val="24"/>
          <w:szCs w:val="24"/>
        </w:rPr>
        <w:t xml:space="preserve"> – и двух различных лучей, исходящих из этой точки, - </w:t>
      </w:r>
      <w:r w:rsidRPr="003A3291">
        <w:rPr>
          <w:rFonts w:ascii="Times New Roman" w:hAnsi="Times New Roman" w:cs="Times New Roman"/>
          <w:b/>
          <w:bCs/>
          <w:sz w:val="24"/>
          <w:szCs w:val="24"/>
        </w:rPr>
        <w:t>стороны угла.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Углы обозначаются или одной буквой по точке в вершине угла, например, </w:t>
      </w: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2" style="position:absolute;margin-left:325.95pt;margin-top:12pt;width:36.75pt;height:11.25pt;z-index:251695104" coordsize="735,225" path="m,c306,94,613,188,735,225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1" style="position:absolute;margin-left:65.7pt;margin-top:18.75pt;width:9pt;height:12.75pt;z-index:251694080" coordsize="180,255" path="m180,c103,107,27,215,,255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0" type="#_x0000_t32" style="position:absolute;margin-left:350.7pt;margin-top:12pt;width:73.5pt;height:63pt;z-index:2516930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19" type="#_x0000_t32" style="position:absolute;margin-left:236.7pt;margin-top:12pt;width:114pt;height:0;z-index:2516920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18" type="#_x0000_t32" style="position:absolute;margin-left:45.45pt;margin-top:18.75pt;width:91.5pt;height:56.25pt;z-index:2516910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17" type="#_x0000_t32" style="position:absolute;margin-left:45.45pt;margin-top:18.75pt;width:115.5pt;height:.75pt;z-index:251689984" o:connectortype="straigh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     А                                  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       М </w: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угол А 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>или</w:t>
      </w:r>
      <w:r w:rsidRPr="003A3291">
        <w:rPr>
          <w:rFonts w:ascii="Times New Roman" w:hAnsi="Times New Roman" w:cs="Times New Roman"/>
          <w:sz w:val="24"/>
          <w:szCs w:val="24"/>
        </w:rPr>
        <w:t xml:space="preserve">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27" type="#_x0000_t75" style="width:12.75pt;height:12pt" o:ole="">
            <v:imagedata r:id="rId6" o:title=""/>
          </v:shape>
          <o:OLEObject Type="Embed" ProgID="Equation.3" ShapeID="_x0000_i1027" DrawAspect="Content" ObjectID="_1393506937" r:id="rId11"/>
        </w:object>
      </w:r>
      <w:r w:rsidRPr="003A3291">
        <w:rPr>
          <w:rFonts w:ascii="Times New Roman" w:hAnsi="Times New Roman" w:cs="Times New Roman"/>
          <w:sz w:val="24"/>
          <w:szCs w:val="24"/>
        </w:rPr>
        <w:t>А                   (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>рис. 1)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угол М  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 xml:space="preserve">или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28" type="#_x0000_t75" style="width:12.75pt;height:12pt" o:ole="">
            <v:imagedata r:id="rId6" o:title=""/>
          </v:shape>
          <o:OLEObject Type="Embed" ProgID="Equation.3" ShapeID="_x0000_i1028" DrawAspect="Content" ObjectID="_1393506938" r:id="rId12"/>
        </w:object>
      </w:r>
      <w:r w:rsidRPr="003A3291">
        <w:rPr>
          <w:rFonts w:ascii="Times New Roman" w:hAnsi="Times New Roman" w:cs="Times New Roman"/>
          <w:sz w:val="24"/>
          <w:szCs w:val="24"/>
        </w:rPr>
        <w:t>М</w:t>
      </w:r>
    </w:p>
    <w:p w:rsidR="00125AE0" w:rsidRPr="003A3291" w:rsidRDefault="000E30FF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6" type="#_x0000_t32" style="position:absolute;margin-left:355.2pt;margin-top:18.7pt;width:46.5pt;height:73.5pt;flip:y;z-index:251699200" o:connectortype="straigh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или тремя буквами, причём средняя буква обозначает точку в вершине угла, например,                     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4" type="#_x0000_t32" style="position:absolute;margin-left:65.7pt;margin-top:3.9pt;width:95.25pt;height:64.5pt;flip:y;z-index:2516971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3" type="#_x0000_t32" style="position:absolute;margin-left:15.45pt;margin-top:3.9pt;width:50.25pt;height:64.5pt;z-index:251696128" o:connectortype="straigh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А                                            В  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                         Р</w:t>
      </w: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8" type="#_x0000_t19" style="position:absolute;margin-left:52.95pt;margin-top:21.9pt;width:30pt;height:8.25pt;z-index:251701248"/>
        </w:pict>
      </w: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7" type="#_x0000_t19" style="position:absolute;margin-left:342.45pt;margin-top:1.3pt;width:20.25pt;height:15.05pt;flip:x;z-index:25170022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5" type="#_x0000_t32" style="position:absolute;margin-left:256.95pt;margin-top:16.35pt;width:98.25pt;height:21.75pt;flip:y;z-index:251698176" o:connectortype="straigh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           О                                    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         С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М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угол АОВ 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 xml:space="preserve">или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29" type="#_x0000_t75" style="width:12.75pt;height:12pt" o:ole="">
            <v:imagedata r:id="rId6" o:title=""/>
          </v:shape>
          <o:OLEObject Type="Embed" ProgID="Equation.3" ShapeID="_x0000_i1029" DrawAspect="Content" ObjectID="_1393506939" r:id="rId13"/>
        </w:object>
      </w:r>
      <w:r w:rsidRPr="003A3291">
        <w:rPr>
          <w:rFonts w:ascii="Times New Roman" w:hAnsi="Times New Roman" w:cs="Times New Roman"/>
          <w:sz w:val="24"/>
          <w:szCs w:val="24"/>
        </w:rPr>
        <w:t>АОВ                (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>рис. 2)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угол СМР </w:t>
      </w:r>
      <w:r w:rsidRPr="003A3291">
        <w:rPr>
          <w:rFonts w:ascii="Times New Roman" w:hAnsi="Times New Roman" w:cs="Times New Roman"/>
          <w:i/>
          <w:iCs/>
          <w:sz w:val="24"/>
          <w:szCs w:val="24"/>
        </w:rPr>
        <w:t xml:space="preserve">или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0" type="#_x0000_t75" style="width:12.75pt;height:12pt" o:ole="">
            <v:imagedata r:id="rId6" o:title=""/>
          </v:shape>
          <o:OLEObject Type="Embed" ProgID="Equation.3" ShapeID="_x0000_i1030" DrawAspect="Content" ObjectID="_1393506940" r:id="rId14"/>
        </w:object>
      </w:r>
      <w:r w:rsidRPr="003A3291">
        <w:rPr>
          <w:rFonts w:ascii="Times New Roman" w:hAnsi="Times New Roman" w:cs="Times New Roman"/>
          <w:sz w:val="24"/>
          <w:szCs w:val="24"/>
        </w:rPr>
        <w:t>СМР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lastRenderedPageBreak/>
        <w:t xml:space="preserve">Слово «угол» иногда заменяют знаком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1" type="#_x0000_t75" style="width:12.75pt;height:12pt" o:ole="">
            <v:imagedata r:id="rId15" o:title=""/>
          </v:shape>
          <o:OLEObject Type="Embed" ProgID="Equation.3" ShapeID="_x0000_i1031" DrawAspect="Content" ObjectID="_1393506941" r:id="rId16"/>
        </w:object>
      </w:r>
      <w:r w:rsidRPr="003A3291">
        <w:rPr>
          <w:rFonts w:ascii="Times New Roman" w:hAnsi="Times New Roman" w:cs="Times New Roman"/>
          <w:sz w:val="24"/>
          <w:szCs w:val="24"/>
        </w:rPr>
        <w:t>.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С какого луча начинать обозначение безразлично. Углы МАС и СМА один и тот же угол. 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</w:rPr>
        <w:t>2. Виды углов.</w:t>
      </w:r>
    </w:p>
    <w:p w:rsidR="00125AE0" w:rsidRPr="003A3291" w:rsidRDefault="000E30FF" w:rsidP="00125A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30F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47" style="position:absolute;flip:y;z-index:251720704" from="18pt,20.15pt" to="18pt,92.15pt"/>
        </w:pict>
      </w:r>
      <w:r w:rsidR="00125AE0"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ОПРЕДЕЛЕНИЕ.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Угол в 90 градусов называется </w:t>
      </w:r>
      <w:r w:rsidR="00125AE0" w:rsidRPr="003A3291">
        <w:rPr>
          <w:rFonts w:ascii="Times New Roman" w:hAnsi="Times New Roman" w:cs="Times New Roman"/>
          <w:b/>
          <w:bCs/>
          <w:sz w:val="24"/>
          <w:szCs w:val="24"/>
        </w:rPr>
        <w:t>прямым.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5AE0" w:rsidRPr="003A3291" w:rsidRDefault="00125AE0" w:rsidP="00125A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25AE0" w:rsidRPr="003A3291" w:rsidRDefault="000E30FF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48" style="position:absolute;margin-left:18pt;margin-top:9.7pt;width:9pt;height:9pt;z-index:25172172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46" style="position:absolute;z-index:251719680" from="18pt,18.7pt" to="162pt,18.7p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С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</w:t>
      </w:r>
      <w:r w:rsidR="00125AE0"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2" type="#_x0000_t75" style="width:12.75pt;height:12pt" o:ole="">
            <v:imagedata r:id="rId6" o:title=""/>
          </v:shape>
          <o:OLEObject Type="Embed" ProgID="Equation.3" ShapeID="_x0000_i1032" DrawAspect="Content" ObjectID="_1393506942" r:id="rId17"/>
        </w:object>
      </w:r>
      <w:r w:rsidR="00125AE0" w:rsidRPr="003A3291">
        <w:rPr>
          <w:rFonts w:ascii="Times New Roman" w:hAnsi="Times New Roman" w:cs="Times New Roman"/>
          <w:position w:val="-4"/>
          <w:sz w:val="24"/>
          <w:szCs w:val="24"/>
        </w:rPr>
        <w:t>С - прямой</w:t>
      </w:r>
    </w:p>
    <w:p w:rsidR="00125AE0" w:rsidRPr="003A3291" w:rsidRDefault="000E30FF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50" style="position:absolute;flip:y;z-index:251723776" from="11.25pt,23.05pt" to="92.25pt,104.05pt"/>
        </w:pict>
      </w:r>
      <w:r w:rsidR="00125AE0"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ОПРЕДЕЛЕНИЕ. </w:t>
      </w:r>
      <w:r w:rsidR="00125AE0" w:rsidRPr="003A3291">
        <w:rPr>
          <w:rFonts w:ascii="Times New Roman" w:hAnsi="Times New Roman" w:cs="Times New Roman"/>
          <w:sz w:val="24"/>
          <w:szCs w:val="24"/>
        </w:rPr>
        <w:t>Угол меньше прямого называется острым.</w: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53" type="#_x0000_t19" style="position:absolute;margin-left:27pt;margin-top:11.2pt;width:8.25pt;height:20.8pt;z-index:251726848"/>
        </w:pict>
      </w:r>
    </w:p>
    <w:p w:rsidR="00125AE0" w:rsidRPr="003A3291" w:rsidRDefault="000E30FF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polyline id="_x0000_s1149" style="position:absolute;z-index:251722752;mso-position-horizontal:absolute;mso-position-vertical:absolute" points="7.5pt,4.15pt,156pt,2.65pt" coordsize="2970,30">
            <v:path arrowok="t"/>
          </v:polyline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А                                                    </w:t>
      </w:r>
      <w:r w:rsidR="00125AE0"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3" type="#_x0000_t75" style="width:12.75pt;height:12pt" o:ole="">
            <v:imagedata r:id="rId6" o:title=""/>
          </v:shape>
          <o:OLEObject Type="Embed" ProgID="Equation.3" ShapeID="_x0000_i1033" DrawAspect="Content" ObjectID="_1393506943" r:id="rId18"/>
        </w:object>
      </w:r>
      <w:r w:rsidR="00125AE0" w:rsidRPr="003A3291">
        <w:rPr>
          <w:rFonts w:ascii="Times New Roman" w:hAnsi="Times New Roman" w:cs="Times New Roman"/>
          <w:position w:val="-4"/>
          <w:sz w:val="24"/>
          <w:szCs w:val="24"/>
        </w:rPr>
        <w:t>А – острый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25AE0" w:rsidRPr="003A3291" w:rsidRDefault="00125AE0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ОПРЕДЕЛЕНИЕ. </w:t>
      </w:r>
      <w:r w:rsidRPr="003A3291">
        <w:rPr>
          <w:rFonts w:ascii="Times New Roman" w:hAnsi="Times New Roman" w:cs="Times New Roman"/>
          <w:sz w:val="24"/>
          <w:szCs w:val="24"/>
        </w:rPr>
        <w:t>Угол больше прямого называется тупым.</w:t>
      </w:r>
    </w:p>
    <w:p w:rsidR="00125AE0" w:rsidRPr="003A3291" w:rsidRDefault="000E30FF" w:rsidP="00125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polyline id="_x0000_s1152" style="position:absolute;z-index:251725824" points="171pt,88.45pt,242.25pt,12.7pt" coordsize="1425,1515">
            <v:path arrowok="t"/>
          </v:polyline>
        </w:pic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Default="000E30FF" w:rsidP="00125A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54" type="#_x0000_t19" style="position:absolute;margin-left:148.9pt;margin-top:1.3pt;width:32.25pt;height:14.25pt;flip:x;z-index:25172787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51" style="position:absolute;z-index:251724800" from="27pt,12.9pt" to="171pt,12.9p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25AE0" w:rsidRPr="003A3291" w:rsidRDefault="00125AE0" w:rsidP="00125A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</w:t>
      </w:r>
      <w:r w:rsidRPr="003A32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4" type="#_x0000_t75" style="width:12.75pt;height:12pt" o:ole="">
            <v:imagedata r:id="rId6" o:title=""/>
          </v:shape>
          <o:OLEObject Type="Embed" ProgID="Equation.3" ShapeID="_x0000_i1034" DrawAspect="Content" ObjectID="_1393506944" r:id="rId19"/>
        </w:objec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t>В - тупой</w:t>
      </w:r>
    </w:p>
    <w:p w:rsidR="00125AE0" w:rsidRDefault="00125AE0" w:rsidP="00125AE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  <w:u w:val="single"/>
        </w:rPr>
        <w:t>3. Смежные  углы.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</w:t>
      </w:r>
    </w:p>
    <w:p w:rsidR="00125AE0" w:rsidRPr="003A3291" w:rsidRDefault="00125AE0" w:rsidP="00125AE0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30" type="#_x0000_t32" style="position:absolute;margin-left:162pt;margin-top:35.1pt;width:96pt;height:81pt;flip:y;z-index:251703296" o:connectortype="straight"/>
        </w:pict>
      </w:r>
      <w:r w:rsidR="00125AE0"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ОПРЕДЕЛЕНИЕ. </w:t>
      </w:r>
      <w:r w:rsidR="00125AE0" w:rsidRPr="003A3291">
        <w:rPr>
          <w:rFonts w:ascii="Times New Roman" w:hAnsi="Times New Roman" w:cs="Times New Roman"/>
          <w:sz w:val="24"/>
          <w:szCs w:val="24"/>
        </w:rPr>
        <w:t xml:space="preserve">Два угла называются </w:t>
      </w:r>
      <w:r w:rsidR="00125AE0"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смежными, </w:t>
      </w:r>
      <w:r w:rsidR="00125AE0" w:rsidRPr="003A3291">
        <w:rPr>
          <w:rFonts w:ascii="Times New Roman" w:hAnsi="Times New Roman" w:cs="Times New Roman"/>
          <w:sz w:val="24"/>
          <w:szCs w:val="24"/>
        </w:rPr>
        <w:t>если у них одна сторона общая, а две другие стороны составляют прямую линию.</w: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</w:t>
      </w:r>
    </w:p>
    <w:p w:rsidR="00125AE0" w:rsidRPr="003A3291" w:rsidRDefault="000E30FF" w:rsidP="00125A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3" type="#_x0000_t19" style="position:absolute;margin-left:136.95pt;margin-top:26pt;width:49.5pt;height:22.5pt;flip:x;z-index:25170636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2" type="#_x0000_t19" style="position:absolute;margin-left:191.7pt;margin-top:22.25pt;width:13.5pt;height:26.25pt;z-index:25170534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1" type="#_x0000_t19" style="position:absolute;margin-left:186.45pt;margin-top:26pt;width:14.25pt;height:22.5pt;z-index:251704320"/>
        </w:pict>
      </w:r>
    </w:p>
    <w:p w:rsidR="00125AE0" w:rsidRPr="003A3291" w:rsidRDefault="000E30FF" w:rsidP="00125A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9" type="#_x0000_t32" style="position:absolute;margin-left:15.45pt;margin-top:20pt;width:310.5pt;height:0;z-index:251702272" o:connectortype="straight"/>
        </w:pict>
      </w:r>
    </w:p>
    <w:p w:rsidR="00125AE0" w:rsidRPr="00A1041F" w:rsidRDefault="00125AE0" w:rsidP="00125AE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10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041F">
        <w:rPr>
          <w:rFonts w:ascii="Times New Roman" w:hAnsi="Times New Roman" w:cs="Times New Roman"/>
          <w:sz w:val="24"/>
          <w:szCs w:val="24"/>
        </w:rPr>
        <w:t xml:space="preserve">А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041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</w:t>
      </w:r>
      <w:r w:rsidRPr="00A1041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(</w:t>
      </w:r>
      <w:r w:rsidRPr="00A1041F">
        <w:rPr>
          <w:rFonts w:ascii="Times New Roman" w:hAnsi="Times New Roman" w:cs="Times New Roman"/>
          <w:i/>
          <w:iCs/>
          <w:sz w:val="24"/>
          <w:szCs w:val="24"/>
        </w:rPr>
        <w:t>рис. 3)</w:t>
      </w: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36" style="position:absolute;flip:x y;z-index:251709440" from="93.75pt,39.1pt" to="156.75pt,120.1pt"/>
        </w:pict>
      </w:r>
      <w:r w:rsidR="00125AE0" w:rsidRPr="003A3291">
        <w:rPr>
          <w:rFonts w:ascii="Times New Roman" w:hAnsi="Times New Roman" w:cs="Times New Roman"/>
          <w:sz w:val="24"/>
          <w:szCs w:val="24"/>
        </w:rPr>
        <w:t>Углы АОС и ВОС смежные. У них сторона ОС общая. У них стороны АО и ВО составляют прямую линию.</w:t>
      </w:r>
    </w:p>
    <w:p w:rsidR="00125AE0" w:rsidRPr="00A1041F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35" style="position:absolute;flip:y;z-index:251708416" from="156.75pt,6.35pt" to="282.75pt,78.35pt"/>
        </w:pic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</w:t>
      </w:r>
      <w:r w:rsidR="00125AE0" w:rsidRPr="00A1041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</w:t>
      </w:r>
      <w:r w:rsidR="00125AE0" w:rsidRPr="00A1041F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125AE0" w:rsidRPr="00A1041F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125AE0" w:rsidRPr="00A1041F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2" type="#_x0000_t19" style="position:absolute;margin-left:180pt;margin-top:10.45pt;width:8.25pt;height:16.15pt;z-index:25171558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1" type="#_x0000_t19" style="position:absolute;margin-left:174pt;margin-top:14.95pt;width:7.15pt;height:11.65pt;z-index:25171456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0" type="#_x0000_t19" style="position:absolute;margin-left:2in;margin-top:14.95pt;width:18pt;height:7.15pt;z-index:251713536"/>
        </w:pict>
      </w:r>
    </w:p>
    <w:p w:rsidR="00125AE0" w:rsidRPr="00A1041F" w:rsidRDefault="000E30FF" w:rsidP="00125AE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E30F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34" style="position:absolute;z-index:251707392" from="153pt,.75pt" to="333pt,.75pt"/>
        </w:pic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</w:t>
      </w:r>
      <w:r w:rsidR="00125AE0" w:rsidRPr="00A1041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</w:t>
      </w:r>
      <w:r w:rsidR="00125AE0" w:rsidRPr="00A1041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25AE0" w:rsidRPr="00A1041F">
        <w:rPr>
          <w:rFonts w:ascii="Times New Roman" w:hAnsi="Times New Roman" w:cs="Times New Roman"/>
          <w:i/>
          <w:iCs/>
          <w:sz w:val="24"/>
          <w:szCs w:val="24"/>
        </w:rPr>
        <w:t>(рис. 4)</w: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Углы МОР и НОР не смежные. У них сторона ОР общая, но стороны МО и ОН не составляют прямую линию.</w:t>
      </w:r>
    </w:p>
    <w:p w:rsidR="00125AE0" w:rsidRPr="003A3291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line id="_x0000_s1138" style="position:absolute;flip:x y;z-index:251711488" from="118.15pt,18.55pt" to="181.15pt,99.55pt"/>
        </w:pict>
      </w:r>
    </w:p>
    <w:p w:rsidR="00125AE0" w:rsidRPr="00A1041F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39" style="position:absolute;flip:y;z-index:251712512" from="180pt,19.65pt" to="315pt,73.65pt"/>
        </w:pic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25AE0">
        <w:rPr>
          <w:rFonts w:ascii="Times New Roman" w:hAnsi="Times New Roman" w:cs="Times New Roman"/>
          <w:sz w:val="24"/>
          <w:szCs w:val="24"/>
        </w:rPr>
        <w:t xml:space="preserve">       </w:t>
      </w:r>
      <w:r w:rsidR="00125AE0" w:rsidRPr="00A1041F">
        <w:rPr>
          <w:rFonts w:ascii="Times New Roman" w:hAnsi="Times New Roman" w:cs="Times New Roman"/>
          <w:sz w:val="24"/>
          <w:szCs w:val="24"/>
        </w:rPr>
        <w:t xml:space="preserve">     </w:t>
      </w:r>
      <w:r w:rsidR="00125AE0" w:rsidRPr="00A1041F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125AE0" w:rsidRPr="00A1041F" w:rsidRDefault="00125AE0" w:rsidP="00125AE0">
      <w:pPr>
        <w:rPr>
          <w:rFonts w:ascii="Times New Roman" w:hAnsi="Times New Roman" w:cs="Times New Roman"/>
          <w:sz w:val="24"/>
          <w:szCs w:val="24"/>
        </w:rPr>
      </w:pPr>
      <w:r w:rsidRPr="00A104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</w:t>
      </w:r>
      <w:r w:rsidRPr="00A1041F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125AE0" w:rsidRPr="00A1041F" w:rsidRDefault="000E30FF" w:rsidP="00125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5" type="#_x0000_t19" style="position:absolute;margin-left:219.75pt;margin-top:4.65pt;width:7.15pt;height:17.3pt;z-index:25171865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4" type="#_x0000_t19" style="position:absolute;margin-left:207pt;margin-top:10.65pt;width:7.15pt;height:11.3pt;z-index:25171763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3" type="#_x0000_t19" style="position:absolute;margin-left:153pt;margin-top:4.65pt;width:13.5pt;height:17.3pt;flip:x;z-index:25171660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37" style="position:absolute;z-index:251710464" from="81pt,21.95pt" to="342pt,21.95pt"/>
        </w:pict>
      </w:r>
    </w:p>
    <w:p w:rsidR="00125AE0" w:rsidRPr="00A1041F" w:rsidRDefault="00125AE0" w:rsidP="00125AE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1041F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</w:t>
      </w:r>
      <w:r w:rsidRPr="00A1041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</w:t>
      </w:r>
      <w:r w:rsidRPr="00A1041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</w:t>
      </w:r>
      <w:r w:rsidRPr="00A1041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104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1041F">
        <w:rPr>
          <w:rFonts w:ascii="Times New Roman" w:hAnsi="Times New Roman" w:cs="Times New Roman"/>
          <w:i/>
          <w:iCs/>
          <w:sz w:val="24"/>
          <w:szCs w:val="24"/>
        </w:rPr>
        <w:t>(рис. 5)</w: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sz w:val="24"/>
          <w:szCs w:val="24"/>
        </w:rPr>
        <w:t>Углы С</w:t>
      </w:r>
      <w:r w:rsidRPr="003A329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A3291">
        <w:rPr>
          <w:rFonts w:ascii="Times New Roman" w:hAnsi="Times New Roman" w:cs="Times New Roman"/>
          <w:sz w:val="24"/>
          <w:szCs w:val="24"/>
        </w:rPr>
        <w:t xml:space="preserve">Е и </w:t>
      </w:r>
      <w:r w:rsidRPr="003A3291">
        <w:rPr>
          <w:rFonts w:ascii="Times New Roman" w:hAnsi="Times New Roman" w:cs="Times New Roman"/>
          <w:sz w:val="24"/>
          <w:szCs w:val="24"/>
          <w:lang w:val="en-US"/>
        </w:rPr>
        <w:t>PDK</w:t>
      </w:r>
      <w:r w:rsidRPr="003A3291">
        <w:rPr>
          <w:rFonts w:ascii="Times New Roman" w:hAnsi="Times New Roman" w:cs="Times New Roman"/>
          <w:sz w:val="24"/>
          <w:szCs w:val="24"/>
        </w:rPr>
        <w:t xml:space="preserve"> не смежные. У них стороны С</w:t>
      </w:r>
      <w:r w:rsidRPr="003A329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A3291">
        <w:rPr>
          <w:rFonts w:ascii="Times New Roman" w:hAnsi="Times New Roman" w:cs="Times New Roman"/>
          <w:sz w:val="24"/>
          <w:szCs w:val="24"/>
        </w:rPr>
        <w:t xml:space="preserve"> и </w:t>
      </w:r>
      <w:r w:rsidRPr="003A3291">
        <w:rPr>
          <w:rFonts w:ascii="Times New Roman" w:hAnsi="Times New Roman" w:cs="Times New Roman"/>
          <w:sz w:val="24"/>
          <w:szCs w:val="24"/>
          <w:lang w:val="en-US"/>
        </w:rPr>
        <w:t>DK</w:t>
      </w:r>
      <w:r w:rsidRPr="003A3291">
        <w:rPr>
          <w:rFonts w:ascii="Times New Roman" w:hAnsi="Times New Roman" w:cs="Times New Roman"/>
          <w:sz w:val="24"/>
          <w:szCs w:val="24"/>
        </w:rPr>
        <w:t xml:space="preserve"> составляют прямую линию, но у них нет общей стороны.</w:t>
      </w:r>
    </w:p>
    <w:p w:rsidR="00125AE0" w:rsidRDefault="00125AE0" w:rsidP="00125AE0">
      <w:pPr>
        <w:rPr>
          <w:rFonts w:ascii="Times New Roman" w:hAnsi="Times New Roman" w:cs="Times New Roman"/>
          <w:sz w:val="24"/>
          <w:szCs w:val="24"/>
        </w:rPr>
      </w:pPr>
      <w:r w:rsidRPr="003A3291">
        <w:rPr>
          <w:rFonts w:ascii="Times New Roman" w:hAnsi="Times New Roman" w:cs="Times New Roman"/>
          <w:b/>
          <w:bCs/>
          <w:sz w:val="24"/>
          <w:szCs w:val="24"/>
        </w:rPr>
        <w:t xml:space="preserve">Если углы смежные, то их сумма равна 180 °. </w:t>
      </w:r>
      <w:r w:rsidRPr="003A3291">
        <w:rPr>
          <w:rFonts w:ascii="Times New Roman" w:hAnsi="Times New Roman" w:cs="Times New Roman"/>
          <w:sz w:val="24"/>
          <w:szCs w:val="24"/>
        </w:rPr>
        <w:t>(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5" type="#_x0000_t75" style="width:12.75pt;height:12pt" o:ole="">
            <v:imagedata r:id="rId6" o:title=""/>
          </v:shape>
          <o:OLEObject Type="Embed" ProgID="Equation.3" ShapeID="_x0000_i1035" DrawAspect="Content" ObjectID="_1393506945" r:id="rId20"/>
        </w:object>
      </w:r>
      <w:r w:rsidRPr="003A3291">
        <w:rPr>
          <w:rFonts w:ascii="Times New Roman" w:hAnsi="Times New Roman" w:cs="Times New Roman"/>
          <w:sz w:val="24"/>
          <w:szCs w:val="24"/>
        </w:rPr>
        <w:t xml:space="preserve">АОС + </w:t>
      </w:r>
      <w:r w:rsidRPr="003A3291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036" type="#_x0000_t75" style="width:12.75pt;height:12pt" o:ole="">
            <v:imagedata r:id="rId6" o:title=""/>
          </v:shape>
          <o:OLEObject Type="Embed" ProgID="Equation.3" ShapeID="_x0000_i1036" DrawAspect="Content" ObjectID="_1393506946" r:id="rId21"/>
        </w:object>
      </w:r>
      <w:r w:rsidRPr="003A3291">
        <w:rPr>
          <w:rFonts w:ascii="Times New Roman" w:hAnsi="Times New Roman" w:cs="Times New Roman"/>
          <w:sz w:val="24"/>
          <w:szCs w:val="24"/>
        </w:rPr>
        <w:t xml:space="preserve"> ВОС = 180°, рис. 3)</w:t>
      </w:r>
    </w:p>
    <w:p w:rsidR="00125AE0" w:rsidRDefault="00125AE0" w:rsidP="00125AE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25AE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Pr="00125AE0">
        <w:rPr>
          <w:rFonts w:ascii="Times New Roman" w:hAnsi="Times New Roman" w:cs="Times New Roman"/>
          <w:i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i/>
          <w:sz w:val="24"/>
          <w:szCs w:val="24"/>
        </w:rPr>
        <w:t xml:space="preserve"> математики Вилпер Ю.Н., </w:t>
      </w:r>
    </w:p>
    <w:p w:rsidR="00125AE0" w:rsidRPr="00125AE0" w:rsidRDefault="00125AE0" w:rsidP="00125AE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МАОУ «Рябининская СОШ»</w:t>
      </w:r>
    </w:p>
    <w:p w:rsidR="00125AE0" w:rsidRPr="003A3291" w:rsidRDefault="00125AE0" w:rsidP="00125AE0">
      <w:pPr>
        <w:rPr>
          <w:rFonts w:ascii="Times New Roman" w:hAnsi="Times New Roman" w:cs="Times New Roman"/>
          <w:sz w:val="24"/>
          <w:szCs w:val="24"/>
        </w:rPr>
      </w:pPr>
    </w:p>
    <w:p w:rsidR="00D30C4C" w:rsidRPr="004B3B54" w:rsidRDefault="00D30C4C" w:rsidP="001C3AC4">
      <w:pPr>
        <w:spacing w:line="24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D30C4C" w:rsidRPr="00194336" w:rsidRDefault="00D30C4C" w:rsidP="00D002FB">
      <w:pPr>
        <w:ind w:left="720" w:firstLine="1080"/>
        <w:rPr>
          <w:rFonts w:ascii="Times New Roman" w:hAnsi="Times New Roman" w:cs="Times New Roman"/>
          <w:sz w:val="28"/>
          <w:szCs w:val="28"/>
        </w:rPr>
      </w:pPr>
    </w:p>
    <w:sectPr w:rsidR="00D30C4C" w:rsidRPr="00194336" w:rsidSect="00A1041F">
      <w:pgSz w:w="11906" w:h="16838"/>
      <w:pgMar w:top="180" w:right="1133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5640"/>
    <w:multiLevelType w:val="hybridMultilevel"/>
    <w:tmpl w:val="A6E6471A"/>
    <w:lvl w:ilvl="0" w:tplc="D4DCB5B6">
      <w:start w:val="1"/>
      <w:numFmt w:val="decimal"/>
      <w:lvlText w:val="%1."/>
      <w:lvlJc w:val="left"/>
      <w:pPr>
        <w:ind w:left="13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233D1E33"/>
    <w:multiLevelType w:val="hybridMultilevel"/>
    <w:tmpl w:val="596A9AF8"/>
    <w:lvl w:ilvl="0" w:tplc="9DD8FF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45E7F"/>
    <w:multiLevelType w:val="hybridMultilevel"/>
    <w:tmpl w:val="11D465DE"/>
    <w:lvl w:ilvl="0" w:tplc="9860F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780F33"/>
    <w:multiLevelType w:val="hybridMultilevel"/>
    <w:tmpl w:val="A6E6471A"/>
    <w:lvl w:ilvl="0" w:tplc="D4DCB5B6">
      <w:start w:val="1"/>
      <w:numFmt w:val="decimal"/>
      <w:lvlText w:val="%1."/>
      <w:lvlJc w:val="left"/>
      <w:pPr>
        <w:ind w:left="13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78970B74"/>
    <w:multiLevelType w:val="hybridMultilevel"/>
    <w:tmpl w:val="B4CEE8B8"/>
    <w:lvl w:ilvl="0" w:tplc="CC8A829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CA23417"/>
    <w:multiLevelType w:val="hybridMultilevel"/>
    <w:tmpl w:val="4E08F04E"/>
    <w:lvl w:ilvl="0" w:tplc="CC8A829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5C2A23"/>
    <w:rsid w:val="00005589"/>
    <w:rsid w:val="00014190"/>
    <w:rsid w:val="00031250"/>
    <w:rsid w:val="00032DAC"/>
    <w:rsid w:val="00060E71"/>
    <w:rsid w:val="000741D2"/>
    <w:rsid w:val="000E30FF"/>
    <w:rsid w:val="00125AE0"/>
    <w:rsid w:val="0014113A"/>
    <w:rsid w:val="00160EBB"/>
    <w:rsid w:val="001649B9"/>
    <w:rsid w:val="00181A11"/>
    <w:rsid w:val="00182404"/>
    <w:rsid w:val="00186BC3"/>
    <w:rsid w:val="00194336"/>
    <w:rsid w:val="001B5A75"/>
    <w:rsid w:val="001C3AC4"/>
    <w:rsid w:val="001E7828"/>
    <w:rsid w:val="0021218E"/>
    <w:rsid w:val="002270A2"/>
    <w:rsid w:val="00233A19"/>
    <w:rsid w:val="0024146E"/>
    <w:rsid w:val="00245017"/>
    <w:rsid w:val="00245151"/>
    <w:rsid w:val="002904DC"/>
    <w:rsid w:val="00293BCD"/>
    <w:rsid w:val="002C3E28"/>
    <w:rsid w:val="0031452D"/>
    <w:rsid w:val="00326A5C"/>
    <w:rsid w:val="00380D04"/>
    <w:rsid w:val="00383496"/>
    <w:rsid w:val="00394B5C"/>
    <w:rsid w:val="003961E3"/>
    <w:rsid w:val="003A3291"/>
    <w:rsid w:val="003B1676"/>
    <w:rsid w:val="003C61D1"/>
    <w:rsid w:val="003F1F59"/>
    <w:rsid w:val="0042474E"/>
    <w:rsid w:val="004453E1"/>
    <w:rsid w:val="004809A9"/>
    <w:rsid w:val="00492B6D"/>
    <w:rsid w:val="004B281B"/>
    <w:rsid w:val="004B3B54"/>
    <w:rsid w:val="004C22C2"/>
    <w:rsid w:val="004E268D"/>
    <w:rsid w:val="0057241A"/>
    <w:rsid w:val="00594CC4"/>
    <w:rsid w:val="005A20FA"/>
    <w:rsid w:val="005A5E36"/>
    <w:rsid w:val="005C2A23"/>
    <w:rsid w:val="005E60E9"/>
    <w:rsid w:val="00616D50"/>
    <w:rsid w:val="00630CE9"/>
    <w:rsid w:val="006321E0"/>
    <w:rsid w:val="0064025F"/>
    <w:rsid w:val="00640287"/>
    <w:rsid w:val="00661F00"/>
    <w:rsid w:val="00665905"/>
    <w:rsid w:val="006A22B1"/>
    <w:rsid w:val="006B5D92"/>
    <w:rsid w:val="006C5142"/>
    <w:rsid w:val="006F273B"/>
    <w:rsid w:val="006F668B"/>
    <w:rsid w:val="0071387D"/>
    <w:rsid w:val="007153BF"/>
    <w:rsid w:val="00720AF7"/>
    <w:rsid w:val="00731DCE"/>
    <w:rsid w:val="007A391D"/>
    <w:rsid w:val="007D15C5"/>
    <w:rsid w:val="007F51B7"/>
    <w:rsid w:val="00825902"/>
    <w:rsid w:val="008457C1"/>
    <w:rsid w:val="00856E47"/>
    <w:rsid w:val="00873970"/>
    <w:rsid w:val="008A35CA"/>
    <w:rsid w:val="008C5072"/>
    <w:rsid w:val="008D175F"/>
    <w:rsid w:val="008D7E43"/>
    <w:rsid w:val="008F0F7F"/>
    <w:rsid w:val="00920D18"/>
    <w:rsid w:val="00932B78"/>
    <w:rsid w:val="00937F0A"/>
    <w:rsid w:val="00942BEB"/>
    <w:rsid w:val="00946666"/>
    <w:rsid w:val="009517F6"/>
    <w:rsid w:val="0095550C"/>
    <w:rsid w:val="00976792"/>
    <w:rsid w:val="009B6564"/>
    <w:rsid w:val="009C2D29"/>
    <w:rsid w:val="009D2035"/>
    <w:rsid w:val="009E4F47"/>
    <w:rsid w:val="009E665A"/>
    <w:rsid w:val="00A1041F"/>
    <w:rsid w:val="00A22531"/>
    <w:rsid w:val="00A34CDD"/>
    <w:rsid w:val="00A35794"/>
    <w:rsid w:val="00A74E89"/>
    <w:rsid w:val="00A83CAB"/>
    <w:rsid w:val="00AB577A"/>
    <w:rsid w:val="00AC0056"/>
    <w:rsid w:val="00AE5181"/>
    <w:rsid w:val="00AF40B3"/>
    <w:rsid w:val="00AF5E2D"/>
    <w:rsid w:val="00B00774"/>
    <w:rsid w:val="00B37356"/>
    <w:rsid w:val="00B71B1B"/>
    <w:rsid w:val="00B81BE6"/>
    <w:rsid w:val="00BA2775"/>
    <w:rsid w:val="00BE4228"/>
    <w:rsid w:val="00BE4291"/>
    <w:rsid w:val="00BE602A"/>
    <w:rsid w:val="00BF477F"/>
    <w:rsid w:val="00C06A7C"/>
    <w:rsid w:val="00C16AC0"/>
    <w:rsid w:val="00C40EBC"/>
    <w:rsid w:val="00C54843"/>
    <w:rsid w:val="00C56B18"/>
    <w:rsid w:val="00C93872"/>
    <w:rsid w:val="00C93A76"/>
    <w:rsid w:val="00C9652C"/>
    <w:rsid w:val="00CA0EE1"/>
    <w:rsid w:val="00CA546A"/>
    <w:rsid w:val="00CE5857"/>
    <w:rsid w:val="00CE7B58"/>
    <w:rsid w:val="00CF4930"/>
    <w:rsid w:val="00D002FB"/>
    <w:rsid w:val="00D00EFF"/>
    <w:rsid w:val="00D10840"/>
    <w:rsid w:val="00D30C4C"/>
    <w:rsid w:val="00D50F0D"/>
    <w:rsid w:val="00D766E7"/>
    <w:rsid w:val="00DA1EB7"/>
    <w:rsid w:val="00DA57A1"/>
    <w:rsid w:val="00DB0EE2"/>
    <w:rsid w:val="00DB57FE"/>
    <w:rsid w:val="00DD4C13"/>
    <w:rsid w:val="00DD5D36"/>
    <w:rsid w:val="00DD6BA5"/>
    <w:rsid w:val="00DE3F71"/>
    <w:rsid w:val="00DE6D0D"/>
    <w:rsid w:val="00DE7327"/>
    <w:rsid w:val="00DF7F7E"/>
    <w:rsid w:val="00E4316A"/>
    <w:rsid w:val="00E60E06"/>
    <w:rsid w:val="00E73EA1"/>
    <w:rsid w:val="00E76564"/>
    <w:rsid w:val="00E92FBD"/>
    <w:rsid w:val="00EB4DB9"/>
    <w:rsid w:val="00EC63E6"/>
    <w:rsid w:val="00ED20CB"/>
    <w:rsid w:val="00F218FA"/>
    <w:rsid w:val="00F40665"/>
    <w:rsid w:val="00F448D2"/>
    <w:rsid w:val="00F81901"/>
    <w:rsid w:val="00F85996"/>
    <w:rsid w:val="00FA65D4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arc" idref="#_x0000_s1066"/>
        <o:r id="V:Rule2" type="arc" idref="#_x0000_s1073"/>
        <o:r id="V:Rule3" type="arc" idref="#_x0000_s1082"/>
        <o:r id="V:Rule4" type="arc" idref="#_x0000_s1083"/>
        <o:r id="V:Rule12" type="arc" idref="#_x0000_s1128"/>
        <o:r id="V:Rule13" type="arc" idref="#_x0000_s1127"/>
        <o:r id="V:Rule15" type="arc" idref="#_x0000_s1153"/>
        <o:r id="V:Rule16" type="arc" idref="#_x0000_s1154"/>
        <o:r id="V:Rule18" type="arc" idref="#_x0000_s1133"/>
        <o:r id="V:Rule19" type="arc" idref="#_x0000_s1132"/>
        <o:r id="V:Rule20" type="arc" idref="#_x0000_s1131"/>
        <o:r id="V:Rule22" type="arc" idref="#_x0000_s1142"/>
        <o:r id="V:Rule23" type="arc" idref="#_x0000_s1141"/>
        <o:r id="V:Rule24" type="arc" idref="#_x0000_s1140"/>
        <o:r id="V:Rule25" type="arc" idref="#_x0000_s1145"/>
        <o:r id="V:Rule26" type="arc" idref="#_x0000_s1144"/>
        <o:r id="V:Rule27" type="arc" idref="#_x0000_s1143"/>
        <o:r id="V:Rule28" type="connector" idref="#_x0000_s1126"/>
        <o:r id="V:Rule29" type="connector" idref="#_x0000_s1125"/>
        <o:r id="V:Rule30" type="connector" idref="#_x0000_s1119"/>
        <o:r id="V:Rule31" type="connector" idref="#_x0000_s1124"/>
        <o:r id="V:Rule32" type="connector" idref="#_x0000_s1130"/>
        <o:r id="V:Rule33" type="connector" idref="#_x0000_s1123"/>
        <o:r id="V:Rule34" type="connector" idref="#_x0000_s1118"/>
        <o:r id="V:Rule35" type="connector" idref="#_x0000_s1117"/>
        <o:r id="V:Rule36" type="connector" idref="#_x0000_s1129"/>
        <o:r id="V:Rule37" type="connector" idref="#_x0000_s11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7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4453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D002FB"/>
    <w:pPr>
      <w:ind w:left="720"/>
    </w:pPr>
  </w:style>
  <w:style w:type="paragraph" w:customStyle="1" w:styleId="11">
    <w:name w:val="Знак11"/>
    <w:basedOn w:val="a"/>
    <w:uiPriority w:val="99"/>
    <w:rsid w:val="00CE7B5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locked/>
    <w:rsid w:val="00BE602A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2"/>
    <w:basedOn w:val="a"/>
    <w:uiPriority w:val="99"/>
    <w:rsid w:val="00BE429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3BC9F-26DA-4C91-B65A-3F3DB3E0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Рябининская  СОШ</Company>
  <LinksUpToDate>false</LinksUpToDate>
  <CharactersWithSpaces>10240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Микова А А</dc:creator>
  <cp:lastModifiedBy>Макаров</cp:lastModifiedBy>
  <cp:revision>2</cp:revision>
  <cp:lastPrinted>2012-03-09T04:26:00Z</cp:lastPrinted>
  <dcterms:created xsi:type="dcterms:W3CDTF">2012-03-17T10:29:00Z</dcterms:created>
  <dcterms:modified xsi:type="dcterms:W3CDTF">2012-03-17T10:29:00Z</dcterms:modified>
</cp:coreProperties>
</file>