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5A" w:rsidRDefault="00811E5A" w:rsidP="004E42F8">
      <w:pPr>
        <w:shd w:val="clear" w:color="auto" w:fill="FFFFFF"/>
        <w:ind w:right="82"/>
        <w:rPr>
          <w:sz w:val="28"/>
        </w:rPr>
      </w:pPr>
      <w:r>
        <w:rPr>
          <w:sz w:val="28"/>
        </w:rPr>
        <w:t>8 класс</w:t>
      </w:r>
    </w:p>
    <w:p w:rsidR="00ED77AB" w:rsidRPr="005663C7" w:rsidRDefault="008F2786" w:rsidP="004E42F8">
      <w:pPr>
        <w:shd w:val="clear" w:color="auto" w:fill="FFFFFF"/>
        <w:ind w:right="82"/>
        <w:rPr>
          <w:b/>
        </w:rPr>
      </w:pPr>
      <w:r>
        <w:rPr>
          <w:sz w:val="28"/>
        </w:rPr>
        <w:t xml:space="preserve">УРОК   </w:t>
      </w:r>
      <w:r w:rsidRPr="00101CDA">
        <w:rPr>
          <w:b/>
          <w:sz w:val="28"/>
        </w:rPr>
        <w:t>ЧЕРЧЕНИ</w:t>
      </w:r>
      <w:r w:rsidR="009D15D2">
        <w:rPr>
          <w:b/>
          <w:sz w:val="28"/>
        </w:rPr>
        <w:t>Я</w:t>
      </w:r>
    </w:p>
    <w:p w:rsidR="00ED77AB" w:rsidRPr="004C736C" w:rsidRDefault="00ED77AB" w:rsidP="004E42F8">
      <w:pPr>
        <w:shd w:val="clear" w:color="auto" w:fill="FFFFFF"/>
        <w:ind w:right="82"/>
        <w:jc w:val="both"/>
        <w:rPr>
          <w:b/>
          <w:bCs/>
          <w:color w:val="000000"/>
        </w:rPr>
      </w:pPr>
      <w:r>
        <w:t xml:space="preserve">Тема урока: </w:t>
      </w:r>
      <w:r>
        <w:rPr>
          <w:b/>
        </w:rPr>
        <w:t xml:space="preserve">Аксонометрические проекции. </w:t>
      </w:r>
      <w:r w:rsidRPr="004C736C">
        <w:rPr>
          <w:b/>
        </w:rPr>
        <w:t>Построение</w:t>
      </w:r>
      <w:r w:rsidR="00811E5A">
        <w:rPr>
          <w:b/>
        </w:rPr>
        <w:t xml:space="preserve"> </w:t>
      </w:r>
      <w:r w:rsidRPr="004C736C">
        <w:rPr>
          <w:b/>
        </w:rPr>
        <w:t xml:space="preserve">аксонометрических проекций предметов </w:t>
      </w:r>
    </w:p>
    <w:p w:rsidR="006C6D4F" w:rsidRDefault="00ED77AB" w:rsidP="006C6D4F">
      <w:pPr>
        <w:shd w:val="clear" w:color="auto" w:fill="FFFFFF"/>
        <w:ind w:right="82"/>
        <w:rPr>
          <w:sz w:val="28"/>
        </w:rPr>
      </w:pPr>
      <w:r w:rsidRPr="006F4FE0">
        <w:rPr>
          <w:bCs/>
          <w:color w:val="000000"/>
        </w:rPr>
        <w:t xml:space="preserve">Учебник </w:t>
      </w:r>
      <w:r w:rsidR="006C6D4F">
        <w:rPr>
          <w:b/>
          <w:bCs/>
          <w:color w:val="000000"/>
        </w:rPr>
        <w:t xml:space="preserve">«Черчение» </w:t>
      </w:r>
      <w:r w:rsidRPr="006F4FE0">
        <w:rPr>
          <w:bCs/>
          <w:color w:val="000000"/>
        </w:rPr>
        <w:t>авторы: А.Д.Ботвинников, Н.В. Виноградов,</w:t>
      </w:r>
      <w:r w:rsidR="006C6D4F" w:rsidRPr="006F4FE0">
        <w:rPr>
          <w:bCs/>
          <w:color w:val="000000"/>
        </w:rPr>
        <w:t xml:space="preserve">  И.С. Вышнепольский</w:t>
      </w:r>
    </w:p>
    <w:p w:rsidR="00ED77AB" w:rsidRPr="006F4FE0" w:rsidRDefault="00ED77AB" w:rsidP="00ED77AB">
      <w:pPr>
        <w:shd w:val="clear" w:color="auto" w:fill="FFFFFF"/>
        <w:ind w:left="830" w:right="82" w:hanging="571"/>
        <w:jc w:val="both"/>
        <w:rPr>
          <w:bCs/>
          <w:color w:val="000000"/>
        </w:rPr>
      </w:pPr>
    </w:p>
    <w:p w:rsidR="00ED77AB" w:rsidRDefault="00ED77AB" w:rsidP="008F2786">
      <w:pPr>
        <w:shd w:val="clear" w:color="auto" w:fill="FFFFFF"/>
        <w:ind w:left="830" w:right="82" w:hanging="571"/>
        <w:jc w:val="both"/>
        <w:rPr>
          <w:bCs/>
          <w:color w:val="000000"/>
        </w:rPr>
      </w:pPr>
      <w:r w:rsidRPr="00ED77AB">
        <w:rPr>
          <w:bCs/>
          <w:noProof/>
          <w:color w:val="000000"/>
        </w:rPr>
        <w:drawing>
          <wp:inline distT="0" distB="0" distL="0" distR="0">
            <wp:extent cx="2379690" cy="1866900"/>
            <wp:effectExtent l="19050" t="0" r="1560" b="0"/>
            <wp:docPr id="1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393" cy="1868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1A15">
        <w:rPr>
          <w:bCs/>
          <w:noProof/>
          <w:color w:val="000000"/>
        </w:rPr>
        <w:t xml:space="preserve">                        </w:t>
      </w:r>
      <w:r w:rsidRPr="00ED77AB">
        <w:rPr>
          <w:bCs/>
          <w:noProof/>
          <w:color w:val="000000"/>
        </w:rPr>
        <w:drawing>
          <wp:inline distT="0" distB="0" distL="0" distR="0">
            <wp:extent cx="2505075" cy="1778967"/>
            <wp:effectExtent l="19050" t="0" r="9525" b="0"/>
            <wp:docPr id="1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78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7AB" w:rsidRPr="006F4FE0" w:rsidRDefault="00ED77AB" w:rsidP="008F2786">
      <w:pPr>
        <w:shd w:val="clear" w:color="auto" w:fill="FFFFFF"/>
        <w:ind w:left="830" w:right="82" w:hanging="571"/>
        <w:jc w:val="both"/>
        <w:rPr>
          <w:bCs/>
          <w:color w:val="000000"/>
        </w:rPr>
      </w:pPr>
    </w:p>
    <w:p w:rsidR="008F2786" w:rsidRPr="00603E5D" w:rsidRDefault="008F2786" w:rsidP="008F27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E5D">
        <w:rPr>
          <w:rFonts w:ascii="Times New Roman" w:hAnsi="Times New Roman" w:cs="Times New Roman"/>
          <w:b/>
          <w:sz w:val="24"/>
          <w:szCs w:val="24"/>
        </w:rPr>
        <w:t>Проект урока.</w:t>
      </w:r>
    </w:p>
    <w:p w:rsidR="00D63DB0" w:rsidRPr="00D63DB0" w:rsidRDefault="00D63DB0" w:rsidP="008F2786">
      <w:pPr>
        <w:pStyle w:val="a3"/>
        <w:jc w:val="center"/>
        <w:rPr>
          <w:b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402"/>
        <w:gridCol w:w="709"/>
        <w:gridCol w:w="2835"/>
        <w:gridCol w:w="2693"/>
      </w:tblGrid>
      <w:tr w:rsidR="008F2786" w:rsidTr="006C6D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9D15D2" w:rsidRDefault="008F2786" w:rsidP="00BF6871">
            <w:pPr>
              <w:jc w:val="center"/>
              <w:rPr>
                <w:b/>
              </w:rPr>
            </w:pPr>
            <w:r w:rsidRPr="009D15D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9D15D2" w:rsidRDefault="008F2786" w:rsidP="00BF6871">
            <w:pPr>
              <w:jc w:val="center"/>
              <w:rPr>
                <w:b/>
              </w:rPr>
            </w:pPr>
            <w:r w:rsidRPr="009D15D2">
              <w:rPr>
                <w:b/>
                <w:sz w:val="22"/>
                <w:szCs w:val="22"/>
              </w:rPr>
              <w:t>Вид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9D15D2" w:rsidRDefault="008F2786" w:rsidP="00BF6871">
            <w:pPr>
              <w:jc w:val="center"/>
              <w:rPr>
                <w:b/>
              </w:rPr>
            </w:pPr>
            <w:r w:rsidRPr="009D15D2">
              <w:rPr>
                <w:b/>
                <w:sz w:val="22"/>
                <w:szCs w:val="22"/>
              </w:rPr>
              <w:t>Время</w:t>
            </w:r>
          </w:p>
          <w:p w:rsidR="008F2786" w:rsidRPr="009D15D2" w:rsidRDefault="008F2786" w:rsidP="00BF6871">
            <w:pPr>
              <w:jc w:val="center"/>
              <w:rPr>
                <w:b/>
              </w:rPr>
            </w:pPr>
            <w:r w:rsidRPr="009D15D2">
              <w:rPr>
                <w:b/>
                <w:sz w:val="22"/>
                <w:szCs w:val="22"/>
              </w:rPr>
              <w:t>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9D15D2" w:rsidRDefault="008F2786" w:rsidP="00BF6871">
            <w:pPr>
              <w:jc w:val="center"/>
              <w:rPr>
                <w:b/>
              </w:rPr>
            </w:pPr>
            <w:r w:rsidRPr="009D15D2">
              <w:rPr>
                <w:b/>
                <w:sz w:val="22"/>
                <w:szCs w:val="22"/>
              </w:rPr>
              <w:t>Деятельность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9D15D2" w:rsidRDefault="008F2786" w:rsidP="00BF6871">
            <w:pPr>
              <w:jc w:val="center"/>
              <w:rPr>
                <w:b/>
              </w:rPr>
            </w:pPr>
            <w:r w:rsidRPr="009D15D2">
              <w:rPr>
                <w:b/>
                <w:sz w:val="22"/>
                <w:szCs w:val="22"/>
              </w:rPr>
              <w:t>Деятельность ученика</w:t>
            </w:r>
          </w:p>
        </w:tc>
      </w:tr>
      <w:tr w:rsidR="008F2786" w:rsidRPr="006F4FE0" w:rsidTr="006C6D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pPr>
              <w:ind w:left="360"/>
            </w:pPr>
            <w:r w:rsidRPr="006F4FE0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 w:rsidRPr="006F4FE0">
              <w:t>Оргмомент.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 w:rsidRPr="006F4FE0">
              <w:t>1мин.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 w:rsidRPr="006F4FE0">
              <w:t>Объявление 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 w:rsidRPr="006F4FE0">
              <w:t>Определение цели</w:t>
            </w:r>
          </w:p>
        </w:tc>
      </w:tr>
      <w:tr w:rsidR="008F2786" w:rsidRPr="006F4FE0" w:rsidTr="006C6D4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4F" w:rsidRDefault="008F2786" w:rsidP="00D63DB0">
            <w:r w:rsidRPr="006F4FE0">
              <w:t>Повторени</w:t>
            </w:r>
            <w:r>
              <w:t>е пройденного материала</w:t>
            </w:r>
            <w:r w:rsidR="006C6D4F">
              <w:t>.</w:t>
            </w:r>
          </w:p>
          <w:p w:rsidR="008F2786" w:rsidRDefault="008F2786" w:rsidP="00D63DB0">
            <w:r>
              <w:t xml:space="preserve"> Коллективная р</w:t>
            </w:r>
            <w:r w:rsidRPr="006F4FE0">
              <w:t>абота с</w:t>
            </w:r>
            <w:r>
              <w:t xml:space="preserve"> тестом на экране</w:t>
            </w:r>
            <w:r w:rsidRPr="006F4FE0">
              <w:t>.</w:t>
            </w:r>
          </w:p>
          <w:p w:rsidR="00D63DB0" w:rsidRPr="007461AE" w:rsidRDefault="00D63DB0" w:rsidP="00D63DB0">
            <w:r>
              <w:t>Работа с тестом по вариантам.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D63DB0" w:rsidP="00BF6871">
            <w:r>
              <w:t>7</w:t>
            </w:r>
            <w:r w:rsidR="004C736C">
              <w:t>-10</w:t>
            </w:r>
            <w:r w:rsidR="008F2786">
              <w:t xml:space="preserve"> 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Default="008F2786" w:rsidP="00BF6871">
            <w:r>
              <w:t>Объяснение работы.</w:t>
            </w:r>
          </w:p>
          <w:p w:rsidR="008F2786" w:rsidRPr="006F4FE0" w:rsidRDefault="008F2786" w:rsidP="008F278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4F" w:rsidRDefault="008F2786" w:rsidP="006C6D4F">
            <w:r w:rsidRPr="006F4FE0">
              <w:t xml:space="preserve">Просмотр  </w:t>
            </w:r>
            <w:r>
              <w:t xml:space="preserve">образования </w:t>
            </w:r>
            <w:r w:rsidR="006C6D4F">
              <w:t xml:space="preserve"> осей </w:t>
            </w:r>
            <w:proofErr w:type="gramStart"/>
            <w:r w:rsidR="006C6D4F">
              <w:t>изометрической</w:t>
            </w:r>
            <w:proofErr w:type="gramEnd"/>
            <w:r w:rsidR="006C6D4F">
              <w:t xml:space="preserve"> и  диметрической проекций</w:t>
            </w:r>
          </w:p>
          <w:p w:rsidR="008F2786" w:rsidRPr="006F4FE0" w:rsidRDefault="006C6D4F" w:rsidP="006C6D4F">
            <w:r>
              <w:t>Ответы на</w:t>
            </w:r>
            <w:r w:rsidR="008F2786">
              <w:t xml:space="preserve"> вопросы</w:t>
            </w:r>
            <w:r>
              <w:t xml:space="preserve"> теста по вариантам</w:t>
            </w:r>
          </w:p>
        </w:tc>
      </w:tr>
      <w:tr w:rsidR="008F2786" w:rsidRPr="006F4FE0" w:rsidTr="006C6D4F">
        <w:trPr>
          <w:trHeight w:val="11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194315" w:rsidP="008F2786">
            <w:pPr>
              <w:rPr>
                <w:bCs/>
              </w:rPr>
            </w:pPr>
            <w:r>
              <w:t xml:space="preserve">Просмотр презентации. </w:t>
            </w:r>
            <w:r w:rsidR="008F2786" w:rsidRPr="006F4FE0">
              <w:t xml:space="preserve">Работа с учебником.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>
            <w:r>
              <w:t>18-25</w:t>
            </w:r>
            <w:r w:rsidRPr="006F4FE0">
              <w:t xml:space="preserve"> мин</w:t>
            </w:r>
          </w:p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  <w:p w:rsidR="008F2786" w:rsidRPr="006F4FE0" w:rsidRDefault="008F2786" w:rsidP="00BF6871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194315" w:rsidP="00D55D65">
            <w:r>
              <w:t xml:space="preserve">Демонстрация презентации. </w:t>
            </w:r>
            <w:r w:rsidR="00D63DB0">
              <w:t>Повторение, подсказка</w:t>
            </w:r>
            <w:r w:rsidR="00D55D65">
              <w:t xml:space="preserve"> $7</w:t>
            </w:r>
            <w:r w:rsidR="000354A8">
              <w:t>,</w:t>
            </w:r>
            <w:proofErr w:type="gramStart"/>
            <w:r w:rsidR="00941A15">
              <w:t>стр</w:t>
            </w:r>
            <w:proofErr w:type="gramEnd"/>
            <w:r w:rsidR="00941A15">
              <w:t xml:space="preserve"> 50,</w:t>
            </w:r>
            <w:r w:rsidR="000354A8">
              <w:t xml:space="preserve"> таблица построения проекций.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8F2786">
            <w:r w:rsidRPr="006F4FE0">
              <w:t xml:space="preserve">Работа с учебником. </w:t>
            </w:r>
            <w:r w:rsidR="00D55D65">
              <w:t>Расположение осей. Таблица построения детали.</w:t>
            </w:r>
          </w:p>
        </w:tc>
      </w:tr>
      <w:tr w:rsidR="008F2786" w:rsidRPr="006F4FE0" w:rsidTr="006C6D4F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>
              <w:rPr>
                <w:bCs/>
              </w:rPr>
              <w:t>Работа по карточкам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65" w:rsidRDefault="00D55D65" w:rsidP="006C6D4F">
            <w:pPr>
              <w:ind w:firstLine="33"/>
            </w:pPr>
            <w:r>
              <w:t>Объясняет</w:t>
            </w:r>
            <w:r w:rsidRPr="006F4FE0">
              <w:t xml:space="preserve">   выполнение задания по</w:t>
            </w:r>
            <w:r w:rsidR="006C6D4F" w:rsidRPr="006F4FE0">
              <w:t xml:space="preserve"> карточкам</w:t>
            </w:r>
            <w:proofErr w:type="gramStart"/>
            <w:r>
              <w:t>,и</w:t>
            </w:r>
            <w:proofErr w:type="gramEnd"/>
            <w:r>
              <w:t>спользуя зн</w:t>
            </w:r>
            <w:r w:rsidR="000354A8">
              <w:t>ан</w:t>
            </w:r>
            <w:r>
              <w:t>ия</w:t>
            </w:r>
            <w:r w:rsidRPr="006F4FE0">
              <w:t xml:space="preserve"> о</w:t>
            </w:r>
            <w:r>
              <w:t xml:space="preserve"> построении  </w:t>
            </w:r>
            <w:r w:rsidR="006C6D4F">
              <w:t>диметрической</w:t>
            </w:r>
            <w:r>
              <w:t>и изометрической проекциях.</w:t>
            </w:r>
          </w:p>
          <w:p w:rsidR="008F2786" w:rsidRPr="006F4FE0" w:rsidRDefault="00D63DB0" w:rsidP="00BF6871">
            <w:pPr>
              <w:jc w:val="both"/>
            </w:pPr>
            <w:r>
              <w:t>Просматривает работы, подсказывает.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4F" w:rsidRDefault="00D55D65" w:rsidP="00D55D65">
            <w:r>
              <w:t>Строится изометрическая проекция.</w:t>
            </w:r>
          </w:p>
          <w:p w:rsidR="00D55D65" w:rsidRPr="006F4FE0" w:rsidRDefault="00D55D65" w:rsidP="00D55D65">
            <w:r w:rsidRPr="006F4FE0">
              <w:t>Работа по ка</w:t>
            </w:r>
            <w:r>
              <w:t>рточкам – заданиям по вариантам,</w:t>
            </w:r>
          </w:p>
          <w:p w:rsidR="00D55D65" w:rsidRDefault="00D55D65" w:rsidP="00D55D65">
            <w:r>
              <w:t xml:space="preserve"> в тетрадях.</w:t>
            </w:r>
          </w:p>
          <w:p w:rsidR="008F2786" w:rsidRPr="006F4FE0" w:rsidRDefault="008F2786" w:rsidP="00D55D65"/>
        </w:tc>
      </w:tr>
      <w:tr w:rsidR="008F2786" w:rsidRPr="006F4FE0" w:rsidTr="006C6D4F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 w:rsidRPr="006F4FE0">
              <w:t>Связь нового и старого материала</w:t>
            </w:r>
          </w:p>
          <w:p w:rsidR="008F2786" w:rsidRPr="006F4FE0" w:rsidRDefault="008F2786" w:rsidP="00D55D65"/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D55D65">
            <w:pPr>
              <w:jc w:val="both"/>
            </w:pPr>
            <w:r w:rsidRPr="006F4FE0">
              <w:t>Помогает и проверяет выполнение работы</w:t>
            </w:r>
            <w:r w:rsidR="00D55D65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Default="00D55D65" w:rsidP="00D55D65">
            <w:r>
              <w:t>Вычерчивают  две проекции, строится третья</w:t>
            </w:r>
          </w:p>
          <w:p w:rsidR="00D63DB0" w:rsidRDefault="00D63DB0" w:rsidP="00D63DB0">
            <w:r>
              <w:t>Проверка своей работы</w:t>
            </w:r>
          </w:p>
          <w:p w:rsidR="00D63DB0" w:rsidRPr="006F4FE0" w:rsidRDefault="00D63DB0" w:rsidP="00BF6871"/>
        </w:tc>
      </w:tr>
      <w:tr w:rsidR="008F2786" w:rsidRPr="006F4FE0" w:rsidTr="006C6D4F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Default="008F2786" w:rsidP="00BF6871">
            <w:r w:rsidRPr="006F4FE0">
              <w:t>Подведение итогов работы.</w:t>
            </w:r>
          </w:p>
          <w:p w:rsidR="008F2786" w:rsidRPr="006F4FE0" w:rsidRDefault="008F2786" w:rsidP="00BF687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Pr="006F4FE0" w:rsidRDefault="004C736C" w:rsidP="00BF6871">
            <w:r>
              <w:t>2-</w:t>
            </w:r>
            <w:r w:rsidR="008F2786">
              <w:t xml:space="preserve">4 </w:t>
            </w:r>
            <w:r w:rsidR="008F2786" w:rsidRPr="006F4FE0">
              <w:t>мин</w:t>
            </w:r>
          </w:p>
          <w:p w:rsidR="008F2786" w:rsidRPr="006F4FE0" w:rsidRDefault="008F2786" w:rsidP="00BF6871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6" w:rsidRDefault="008F2786" w:rsidP="00BF6871">
            <w:pPr>
              <w:shd w:val="clear" w:color="auto" w:fill="FFFFFF"/>
              <w:autoSpaceDE w:val="0"/>
              <w:autoSpaceDN w:val="0"/>
              <w:adjustRightInd w:val="0"/>
            </w:pPr>
            <w:r>
              <w:t>Вопросы по теме</w:t>
            </w:r>
          </w:p>
          <w:p w:rsidR="008F2786" w:rsidRPr="006F4FE0" w:rsidRDefault="008F2786" w:rsidP="00BF6871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Default="008F2786" w:rsidP="00BF6871">
            <w:r w:rsidRPr="006F4FE0">
              <w:t>Отвечают на поставленные вопросы.</w:t>
            </w:r>
          </w:p>
          <w:p w:rsidR="008F2786" w:rsidRPr="006F4FE0" w:rsidRDefault="008F2786" w:rsidP="00BF6871"/>
        </w:tc>
      </w:tr>
      <w:tr w:rsidR="008F2786" w:rsidRPr="006F4FE0" w:rsidTr="006C6D4F">
        <w:trPr>
          <w:trHeight w:val="8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>
              <w:t>Домашнее задание.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Default="008F2786" w:rsidP="00BF6871">
            <w:pPr>
              <w:shd w:val="clear" w:color="auto" w:fill="FFFFFF"/>
              <w:autoSpaceDE w:val="0"/>
              <w:autoSpaceDN w:val="0"/>
              <w:adjustRightInd w:val="0"/>
            </w:pPr>
            <w:r w:rsidRPr="006F4FE0">
              <w:t>Задание по учебнику      (остается на дом)</w:t>
            </w:r>
          </w:p>
          <w:p w:rsidR="008F2786" w:rsidRPr="006F4FE0" w:rsidRDefault="008F2786" w:rsidP="00BF687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786" w:rsidRPr="006F4FE0" w:rsidRDefault="008F2786" w:rsidP="00BF6871">
            <w:r>
              <w:t>Записывают дом</w:t>
            </w:r>
            <w:proofErr w:type="gramStart"/>
            <w:r>
              <w:t>.з</w:t>
            </w:r>
            <w:proofErr w:type="gramEnd"/>
            <w:r>
              <w:t>адание</w:t>
            </w:r>
          </w:p>
        </w:tc>
      </w:tr>
    </w:tbl>
    <w:p w:rsidR="000354A8" w:rsidRDefault="000354A8" w:rsidP="009D15D2">
      <w:pPr>
        <w:shd w:val="clear" w:color="auto" w:fill="FFFFFF"/>
        <w:ind w:left="830" w:right="82" w:hanging="571"/>
        <w:rPr>
          <w:sz w:val="28"/>
        </w:rPr>
      </w:pPr>
    </w:p>
    <w:p w:rsidR="00941A15" w:rsidRPr="00941A15" w:rsidRDefault="00941A15" w:rsidP="009D15D2">
      <w:pPr>
        <w:shd w:val="clear" w:color="auto" w:fill="FFFFFF"/>
        <w:ind w:left="830" w:right="82" w:hanging="571"/>
        <w:rPr>
          <w:sz w:val="28"/>
        </w:rPr>
      </w:pPr>
    </w:p>
    <w:p w:rsidR="009D15D2" w:rsidRPr="005663C7" w:rsidRDefault="009D15D2" w:rsidP="009D15D2">
      <w:pPr>
        <w:shd w:val="clear" w:color="auto" w:fill="FFFFFF"/>
        <w:ind w:left="830" w:right="82" w:hanging="571"/>
        <w:rPr>
          <w:b/>
        </w:rPr>
      </w:pPr>
      <w:r>
        <w:rPr>
          <w:sz w:val="28"/>
        </w:rPr>
        <w:t xml:space="preserve">УРОК   </w:t>
      </w:r>
      <w:r w:rsidRPr="00101CDA">
        <w:rPr>
          <w:b/>
          <w:sz w:val="28"/>
        </w:rPr>
        <w:t>ЧЕРЧЕНИ</w:t>
      </w:r>
      <w:r>
        <w:rPr>
          <w:b/>
          <w:sz w:val="28"/>
        </w:rPr>
        <w:t xml:space="preserve">Я  в  </w:t>
      </w:r>
      <w:r w:rsidRPr="005663C7">
        <w:rPr>
          <w:b/>
        </w:rPr>
        <w:t>8 классе</w:t>
      </w:r>
    </w:p>
    <w:p w:rsidR="004C736C" w:rsidRPr="004C736C" w:rsidRDefault="004C736C" w:rsidP="001A25CD">
      <w:pPr>
        <w:shd w:val="clear" w:color="auto" w:fill="FFFFFF"/>
        <w:ind w:right="82"/>
        <w:jc w:val="both"/>
        <w:rPr>
          <w:b/>
          <w:bCs/>
          <w:color w:val="000000"/>
        </w:rPr>
      </w:pPr>
      <w:r w:rsidRPr="004C736C">
        <w:t xml:space="preserve">Тема урока: </w:t>
      </w:r>
      <w:r w:rsidRPr="004C736C">
        <w:rPr>
          <w:b/>
        </w:rPr>
        <w:t xml:space="preserve">Аксонометрические проекции. Построение аксонометрических проекций предметов </w:t>
      </w:r>
    </w:p>
    <w:p w:rsidR="004C736C" w:rsidRPr="004C736C" w:rsidRDefault="004C736C" w:rsidP="004C736C">
      <w:pPr>
        <w:shd w:val="clear" w:color="auto" w:fill="FFFFFF"/>
        <w:ind w:left="830" w:right="82" w:hanging="571"/>
        <w:jc w:val="both"/>
        <w:rPr>
          <w:bCs/>
          <w:color w:val="000000"/>
        </w:rPr>
      </w:pPr>
      <w:r w:rsidRPr="004C736C">
        <w:rPr>
          <w:bCs/>
          <w:color w:val="000000"/>
        </w:rPr>
        <w:t xml:space="preserve">Учебник </w:t>
      </w:r>
      <w:r w:rsidRPr="004C736C">
        <w:rPr>
          <w:b/>
          <w:bCs/>
          <w:color w:val="000000"/>
        </w:rPr>
        <w:t xml:space="preserve">«Черчение»  </w:t>
      </w:r>
      <w:r w:rsidRPr="004C736C">
        <w:rPr>
          <w:bCs/>
          <w:color w:val="000000"/>
        </w:rPr>
        <w:t>авторы: А.Д.Ботвинников, Н.В. Виноградов,</w:t>
      </w:r>
      <w:r w:rsidR="000354A8" w:rsidRPr="004C736C">
        <w:rPr>
          <w:bCs/>
          <w:color w:val="000000"/>
        </w:rPr>
        <w:t>И.С. Вышнепольский</w:t>
      </w:r>
    </w:p>
    <w:p w:rsidR="000354A8" w:rsidRPr="004525F0" w:rsidRDefault="000354A8" w:rsidP="001A25CD">
      <w:r w:rsidRPr="004525F0">
        <w:rPr>
          <w:b/>
          <w:bCs/>
        </w:rPr>
        <w:t>Цели:</w:t>
      </w:r>
    </w:p>
    <w:p w:rsidR="000354A8" w:rsidRPr="004525F0" w:rsidRDefault="000354A8" w:rsidP="000354A8">
      <w:pPr>
        <w:numPr>
          <w:ilvl w:val="0"/>
          <w:numId w:val="2"/>
        </w:numPr>
      </w:pPr>
      <w:r w:rsidRPr="004525F0">
        <w:t xml:space="preserve">формировать умения в построении аксонометрических проекций предметов; </w:t>
      </w:r>
    </w:p>
    <w:p w:rsidR="000354A8" w:rsidRPr="004525F0" w:rsidRDefault="000354A8" w:rsidP="000354A8">
      <w:pPr>
        <w:numPr>
          <w:ilvl w:val="0"/>
          <w:numId w:val="2"/>
        </w:numPr>
      </w:pPr>
      <w:r w:rsidRPr="004525F0">
        <w:t xml:space="preserve">развивать глазомер учащихся; </w:t>
      </w:r>
    </w:p>
    <w:p w:rsidR="000354A8" w:rsidRDefault="000354A8" w:rsidP="000354A8">
      <w:pPr>
        <w:numPr>
          <w:ilvl w:val="0"/>
          <w:numId w:val="2"/>
        </w:numPr>
      </w:pPr>
      <w:r w:rsidRPr="004525F0">
        <w:t xml:space="preserve">воспитывать точность, аккуратность. </w:t>
      </w:r>
    </w:p>
    <w:p w:rsidR="000354A8" w:rsidRPr="004525F0" w:rsidRDefault="000354A8" w:rsidP="000354A8">
      <w:pPr>
        <w:numPr>
          <w:ilvl w:val="0"/>
          <w:numId w:val="2"/>
        </w:numPr>
      </w:pPr>
      <w:r>
        <w:t>практическое применение построений.</w:t>
      </w:r>
    </w:p>
    <w:p w:rsidR="00D54DB1" w:rsidRDefault="000354A8" w:rsidP="001A25CD">
      <w:pPr>
        <w:shd w:val="clear" w:color="auto" w:fill="FFFFFF"/>
        <w:ind w:right="82"/>
      </w:pPr>
      <w:r>
        <w:rPr>
          <w:b/>
          <w:bCs/>
        </w:rPr>
        <w:t>Тип</w:t>
      </w:r>
      <w:r w:rsidR="004C736C" w:rsidRPr="004525F0">
        <w:rPr>
          <w:b/>
          <w:bCs/>
        </w:rPr>
        <w:t>урока:</w:t>
      </w:r>
      <w:r w:rsidR="004C736C" w:rsidRPr="004525F0">
        <w:t xml:space="preserve"> комбинированный.</w:t>
      </w:r>
      <w:r w:rsidR="004C736C" w:rsidRPr="004525F0">
        <w:rPr>
          <w:b/>
          <w:bCs/>
        </w:rPr>
        <w:t>Методы проведения:</w:t>
      </w:r>
      <w:r w:rsidR="00D55D65">
        <w:t xml:space="preserve">опрос по желанию, </w:t>
      </w:r>
      <w:r w:rsidR="004C736C">
        <w:t xml:space="preserve">фронтальный </w:t>
      </w:r>
      <w:r w:rsidR="004C736C" w:rsidRPr="004525F0">
        <w:t xml:space="preserve"> опрос</w:t>
      </w:r>
      <w:r>
        <w:t xml:space="preserve"> при помощи тестов, </w:t>
      </w:r>
      <w:r w:rsidR="004C736C">
        <w:t>работа с карточками – заданиями</w:t>
      </w:r>
      <w:r w:rsidR="00D55D65">
        <w:t>,</w:t>
      </w:r>
      <w:r w:rsidR="00D55D65" w:rsidRPr="004525F0">
        <w:t>графические построения</w:t>
      </w:r>
      <w:r>
        <w:t xml:space="preserve">.                                       </w:t>
      </w:r>
      <w:r w:rsidR="00D54DB1" w:rsidRPr="001B6BB7">
        <w:rPr>
          <w:b/>
          <w:bCs/>
        </w:rPr>
        <w:t>Оборудование:</w:t>
      </w:r>
      <w:r w:rsidR="00D54DB1">
        <w:t xml:space="preserve"> презентация, компьютер, </w:t>
      </w:r>
      <w:r w:rsidR="00D54DB1" w:rsidRPr="00D02FBD">
        <w:t xml:space="preserve">проектор, </w:t>
      </w:r>
      <w:r w:rsidR="00D54DB1">
        <w:t xml:space="preserve">карточки задания, </w:t>
      </w:r>
      <w:r w:rsidR="00D54DB1" w:rsidRPr="00856533">
        <w:t>и</w:t>
      </w:r>
      <w:r w:rsidR="00D54DB1">
        <w:t>ндивидуальные карточные задания.</w:t>
      </w:r>
      <w:r w:rsidR="00D54DB1" w:rsidRPr="00DA5A63">
        <w:rPr>
          <w:b/>
          <w:i/>
          <w:iCs/>
        </w:rPr>
        <w:t>Для ученика</w:t>
      </w:r>
      <w:r w:rsidR="00D54DB1" w:rsidRPr="00D410E4">
        <w:rPr>
          <w:i/>
          <w:iCs/>
        </w:rPr>
        <w:t xml:space="preserve">: </w:t>
      </w:r>
      <w:r w:rsidR="00D54DB1">
        <w:t xml:space="preserve"> чертежные принадлежности, учебник.</w:t>
      </w:r>
    </w:p>
    <w:p w:rsidR="00194315" w:rsidRDefault="000354A8" w:rsidP="001A25CD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План</w:t>
      </w:r>
      <w:r w:rsidR="00194315" w:rsidRPr="004525F0">
        <w:rPr>
          <w:b/>
          <w:bCs/>
        </w:rPr>
        <w:t xml:space="preserve"> урока</w:t>
      </w:r>
    </w:p>
    <w:p w:rsidR="00194315" w:rsidRPr="006C6D4F" w:rsidRDefault="006C6D4F" w:rsidP="006C6D4F">
      <w:pPr>
        <w:rPr>
          <w:b/>
          <w:bCs/>
        </w:rPr>
      </w:pPr>
      <w:r>
        <w:rPr>
          <w:b/>
          <w:bCs/>
          <w:lang w:val="en-US"/>
        </w:rPr>
        <w:t>I</w:t>
      </w:r>
      <w:r w:rsidRPr="006C6D4F">
        <w:rPr>
          <w:b/>
          <w:bCs/>
        </w:rPr>
        <w:t xml:space="preserve">. </w:t>
      </w:r>
      <w:r w:rsidR="00194315" w:rsidRPr="006C6D4F">
        <w:rPr>
          <w:b/>
          <w:bCs/>
        </w:rPr>
        <w:t>Организационная часть</w:t>
      </w:r>
    </w:p>
    <w:p w:rsidR="00194315" w:rsidRPr="00194315" w:rsidRDefault="00194315" w:rsidP="006C6D4F">
      <w:r>
        <w:rPr>
          <w:b/>
          <w:bCs/>
          <w:lang w:val="en-US"/>
        </w:rPr>
        <w:t>II</w:t>
      </w:r>
      <w:r w:rsidR="006C6D4F" w:rsidRPr="004E42F8">
        <w:rPr>
          <w:b/>
          <w:bCs/>
        </w:rPr>
        <w:t>.</w:t>
      </w:r>
      <w:r w:rsidRPr="00194315">
        <w:rPr>
          <w:b/>
          <w:bCs/>
        </w:rPr>
        <w:t>Повторение пройденного материала</w:t>
      </w:r>
    </w:p>
    <w:p w:rsidR="00194315" w:rsidRPr="00194315" w:rsidRDefault="00194315" w:rsidP="006C6D4F">
      <w:pPr>
        <w:rPr>
          <w:bCs/>
        </w:rPr>
      </w:pPr>
      <w:r w:rsidRPr="00194315">
        <w:rPr>
          <w:bCs/>
        </w:rPr>
        <w:t>А. Работа с тестом по желанию</w:t>
      </w:r>
    </w:p>
    <w:p w:rsidR="00194315" w:rsidRPr="00194315" w:rsidRDefault="00194315" w:rsidP="006C6D4F">
      <w:r w:rsidRPr="00194315">
        <w:rPr>
          <w:bCs/>
        </w:rPr>
        <w:t>Б.</w:t>
      </w:r>
      <w:r w:rsidRPr="00194315">
        <w:t>Работа с тестом по вариантам</w:t>
      </w:r>
    </w:p>
    <w:p w:rsidR="00194315" w:rsidRPr="00603E5D" w:rsidRDefault="00194315" w:rsidP="006C6D4F">
      <w:pPr>
        <w:rPr>
          <w:b/>
          <w:bCs/>
        </w:rPr>
      </w:pPr>
      <w:r>
        <w:rPr>
          <w:b/>
          <w:bCs/>
          <w:lang w:val="en-US"/>
        </w:rPr>
        <w:t>III</w:t>
      </w:r>
      <w:r w:rsidR="006C6D4F" w:rsidRPr="006C6D4F">
        <w:rPr>
          <w:b/>
          <w:bCs/>
        </w:rPr>
        <w:t>.</w:t>
      </w:r>
      <w:r w:rsidRPr="004525F0">
        <w:rPr>
          <w:b/>
          <w:bCs/>
        </w:rPr>
        <w:t>Сообщение темы урока</w:t>
      </w:r>
    </w:p>
    <w:p w:rsidR="007F3C2A" w:rsidRPr="007F3C2A" w:rsidRDefault="007F3C2A" w:rsidP="006C6D4F">
      <w:proofErr w:type="gramStart"/>
      <w:r>
        <w:rPr>
          <w:b/>
          <w:bCs/>
          <w:lang w:val="en-US"/>
        </w:rPr>
        <w:t>IV</w:t>
      </w:r>
      <w:r w:rsidR="000354A8">
        <w:rPr>
          <w:b/>
          <w:bCs/>
        </w:rPr>
        <w:t>.</w:t>
      </w:r>
      <w:r w:rsidRPr="007F3C2A">
        <w:rPr>
          <w:b/>
        </w:rPr>
        <w:t>Связь нового и старого материала</w:t>
      </w:r>
      <w:r>
        <w:rPr>
          <w:b/>
        </w:rPr>
        <w:t>.</w:t>
      </w:r>
      <w:proofErr w:type="gramEnd"/>
      <w:r>
        <w:rPr>
          <w:b/>
        </w:rPr>
        <w:t xml:space="preserve"> Прямоугольное проецирование. По двум заданным видам вычерчивают третий.</w:t>
      </w:r>
    </w:p>
    <w:p w:rsidR="00701769" w:rsidRPr="005663C7" w:rsidRDefault="007F3C2A" w:rsidP="006C6D4F">
      <w:pPr>
        <w:rPr>
          <w:b/>
          <w:bCs/>
        </w:rPr>
      </w:pPr>
      <w:proofErr w:type="gramStart"/>
      <w:r>
        <w:rPr>
          <w:b/>
          <w:lang w:val="en-US"/>
        </w:rPr>
        <w:t>V</w:t>
      </w:r>
      <w:r w:rsidR="006C6D4F">
        <w:rPr>
          <w:b/>
        </w:rPr>
        <w:t xml:space="preserve">. </w:t>
      </w:r>
      <w:r w:rsidRPr="004525F0">
        <w:rPr>
          <w:b/>
          <w:bCs/>
        </w:rPr>
        <w:t>Построение аксонометрической</w:t>
      </w:r>
      <w:r w:rsidR="004E42F8">
        <w:rPr>
          <w:b/>
          <w:bCs/>
        </w:rPr>
        <w:t xml:space="preserve"> (</w:t>
      </w:r>
      <w:r w:rsidR="005663C7">
        <w:rPr>
          <w:b/>
          <w:bCs/>
        </w:rPr>
        <w:t>изометрической)</w:t>
      </w:r>
      <w:r w:rsidRPr="004525F0">
        <w:rPr>
          <w:b/>
          <w:bCs/>
        </w:rPr>
        <w:t xml:space="preserve"> проекции предметов</w:t>
      </w:r>
      <w:r>
        <w:rPr>
          <w:b/>
          <w:bCs/>
        </w:rPr>
        <w:t>.</w:t>
      </w:r>
      <w:proofErr w:type="gramEnd"/>
    </w:p>
    <w:p w:rsidR="00ED5FEA" w:rsidRPr="00ED5FEA" w:rsidRDefault="00ED5FEA" w:rsidP="006C6D4F">
      <w:pPr>
        <w:rPr>
          <w:b/>
        </w:rPr>
      </w:pPr>
      <w:proofErr w:type="gramStart"/>
      <w:r>
        <w:rPr>
          <w:b/>
          <w:bCs/>
          <w:lang w:val="en-US"/>
        </w:rPr>
        <w:t>VI</w:t>
      </w:r>
      <w:r w:rsidR="000354A8">
        <w:rPr>
          <w:b/>
          <w:bCs/>
        </w:rPr>
        <w:t>.</w:t>
      </w:r>
      <w:r w:rsidRPr="00ED5FEA">
        <w:rPr>
          <w:b/>
        </w:rPr>
        <w:t>Подведение итогов работы.</w:t>
      </w:r>
      <w:proofErr w:type="gramEnd"/>
      <w:r w:rsidRPr="00ED5FEA">
        <w:rPr>
          <w:b/>
        </w:rPr>
        <w:t xml:space="preserve"> Домашнее задание.</w:t>
      </w:r>
    </w:p>
    <w:p w:rsidR="00ED5FEA" w:rsidRPr="00ED5FEA" w:rsidRDefault="000354A8" w:rsidP="000354A8">
      <w:pPr>
        <w:jc w:val="center"/>
        <w:rPr>
          <w:b/>
          <w:bCs/>
        </w:rPr>
      </w:pPr>
      <w:r>
        <w:rPr>
          <w:b/>
          <w:bCs/>
        </w:rPr>
        <w:t>Ход урока</w:t>
      </w:r>
    </w:p>
    <w:p w:rsidR="007F3C2A" w:rsidRPr="006C6D4F" w:rsidRDefault="006C6D4F" w:rsidP="006C6D4F">
      <w:pPr>
        <w:rPr>
          <w:b/>
          <w:bCs/>
        </w:rPr>
      </w:pPr>
      <w:r>
        <w:rPr>
          <w:b/>
          <w:bCs/>
          <w:lang w:val="en-US"/>
        </w:rPr>
        <w:t>I</w:t>
      </w:r>
      <w:r w:rsidRPr="006C6D4F">
        <w:rPr>
          <w:b/>
          <w:bCs/>
        </w:rPr>
        <w:t>.</w:t>
      </w:r>
      <w:r w:rsidR="007F3C2A" w:rsidRPr="006C6D4F">
        <w:rPr>
          <w:b/>
          <w:bCs/>
        </w:rPr>
        <w:t>Организационная часть</w:t>
      </w:r>
    </w:p>
    <w:p w:rsidR="006F414D" w:rsidRDefault="006F414D" w:rsidP="006F414D">
      <w:r w:rsidRPr="006F414D">
        <w:rPr>
          <w:b/>
          <w:bCs/>
          <w:lang w:val="en-US"/>
        </w:rPr>
        <w:t>II</w:t>
      </w:r>
      <w:proofErr w:type="gramStart"/>
      <w:r w:rsidR="000354A8">
        <w:rPr>
          <w:b/>
          <w:bCs/>
        </w:rPr>
        <w:t xml:space="preserve">.  </w:t>
      </w:r>
      <w:r w:rsidRPr="006F414D">
        <w:rPr>
          <w:b/>
          <w:bCs/>
        </w:rPr>
        <w:t>Повторение</w:t>
      </w:r>
      <w:proofErr w:type="gramEnd"/>
      <w:r w:rsidRPr="006F414D">
        <w:rPr>
          <w:b/>
          <w:bCs/>
        </w:rPr>
        <w:t xml:space="preserve"> пройденного материала</w:t>
      </w:r>
      <w:r>
        <w:rPr>
          <w:b/>
          <w:bCs/>
        </w:rPr>
        <w:t>:</w:t>
      </w:r>
      <w:r w:rsidRPr="006F4FE0">
        <w:t>Повторени</w:t>
      </w:r>
      <w:r>
        <w:t>е пройденного материала Коллективная р</w:t>
      </w:r>
      <w:r w:rsidRPr="006F4FE0">
        <w:t>абота с</w:t>
      </w:r>
      <w:r>
        <w:t xml:space="preserve"> тестом на экране</w:t>
      </w:r>
      <w:r w:rsidRPr="006F4FE0">
        <w:t>.</w:t>
      </w:r>
    </w:p>
    <w:p w:rsidR="006F414D" w:rsidRDefault="006F414D" w:rsidP="001A25CD">
      <w:r>
        <w:t>Работа с тестом по вариантам.</w:t>
      </w:r>
    </w:p>
    <w:p w:rsidR="006F414D" w:rsidRPr="001A25CD" w:rsidRDefault="006F414D" w:rsidP="006F414D">
      <w:pPr>
        <w:jc w:val="center"/>
        <w:rPr>
          <w:b/>
        </w:rPr>
      </w:pPr>
      <w:r w:rsidRPr="001A25CD">
        <w:rPr>
          <w:b/>
        </w:rPr>
        <w:t>Вариант №1</w:t>
      </w:r>
    </w:p>
    <w:tbl>
      <w:tblPr>
        <w:tblStyle w:val="a5"/>
        <w:tblW w:w="10207" w:type="dxa"/>
        <w:tblInd w:w="-176" w:type="dxa"/>
        <w:tblLayout w:type="fixed"/>
        <w:tblLook w:val="04A0"/>
      </w:tblPr>
      <w:tblGrid>
        <w:gridCol w:w="710"/>
        <w:gridCol w:w="3260"/>
        <w:gridCol w:w="2551"/>
        <w:gridCol w:w="851"/>
        <w:gridCol w:w="2835"/>
      </w:tblGrid>
      <w:tr w:rsidR="005663C7" w:rsidRPr="005663C7" w:rsidTr="00F0154F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№ п/п</w:t>
            </w:r>
          </w:p>
        </w:tc>
        <w:tc>
          <w:tcPr>
            <w:tcW w:w="5811" w:type="dxa"/>
            <w:gridSpan w:val="2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Вопросы</w:t>
            </w: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Варианты ответа</w:t>
            </w:r>
          </w:p>
        </w:tc>
        <w:tc>
          <w:tcPr>
            <w:tcW w:w="2835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Ответы</w:t>
            </w:r>
          </w:p>
        </w:tc>
      </w:tr>
      <w:tr w:rsidR="005663C7" w:rsidRPr="005663C7" w:rsidTr="00F0154F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1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1600200" cy="1284478"/>
                  <wp:effectExtent l="19050" t="0" r="0" b="0"/>
                  <wp:docPr id="1" name="Рисунок 1" descr="F:\Урок по техн. Макарова\Новое\10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F:\Урок по техн. Макарова\Новое\10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84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ind w:hanging="108"/>
            </w:pPr>
            <w:r w:rsidRPr="005663C7">
              <w:t>Какой  метод проецирования изображен на рисунке?</w:t>
            </w: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</w:tc>
        <w:tc>
          <w:tcPr>
            <w:tcW w:w="2835" w:type="dxa"/>
            <w:vAlign w:val="center"/>
          </w:tcPr>
          <w:p w:rsidR="006F414D" w:rsidRPr="005663C7" w:rsidRDefault="006F414D" w:rsidP="00760BEB">
            <w:r w:rsidRPr="005663C7">
              <w:t>Параллельное косоугольное проецирование</w:t>
            </w:r>
          </w:p>
          <w:p w:rsidR="006F414D" w:rsidRPr="005663C7" w:rsidRDefault="006F414D" w:rsidP="00760BEB">
            <w:r w:rsidRPr="005663C7">
              <w:t>Центральное проецирование</w:t>
            </w:r>
          </w:p>
          <w:p w:rsidR="006F414D" w:rsidRPr="005663C7" w:rsidRDefault="006F414D" w:rsidP="00760BEB">
            <w:r w:rsidRPr="005663C7">
              <w:t>Параллельное косоугольное проецирование</w:t>
            </w:r>
          </w:p>
        </w:tc>
      </w:tr>
      <w:tr w:rsidR="005663C7" w:rsidRPr="005663C7" w:rsidTr="00F0154F">
        <w:trPr>
          <w:trHeight w:val="1935"/>
        </w:trPr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2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1400175" cy="1076325"/>
                  <wp:effectExtent l="19050" t="0" r="9525" b="0"/>
                  <wp:docPr id="6" name="Рисунок 4" descr="F:\Урок по техн. Макарова\Новое\20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F:\Урок по техн. Макарова\Новое\20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403" cy="107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 xml:space="preserve">Как называется плоскость проекций  </w:t>
            </w:r>
            <w:r w:rsidRPr="005663C7">
              <w:rPr>
                <w:b/>
                <w:lang w:val="en-US"/>
              </w:rPr>
              <w:t>W</w:t>
            </w:r>
            <w:r w:rsidRPr="005663C7">
              <w:t>?</w:t>
            </w: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  <w:p w:rsidR="006F414D" w:rsidRPr="005663C7" w:rsidRDefault="006F414D" w:rsidP="00760BEB">
            <w:pPr>
              <w:jc w:val="center"/>
            </w:pPr>
          </w:p>
        </w:tc>
        <w:tc>
          <w:tcPr>
            <w:tcW w:w="2835" w:type="dxa"/>
            <w:vAlign w:val="center"/>
          </w:tcPr>
          <w:p w:rsidR="006F414D" w:rsidRPr="005663C7" w:rsidRDefault="006F414D" w:rsidP="00760BEB">
            <w:r w:rsidRPr="005663C7">
              <w:t>Фронтальная</w:t>
            </w:r>
          </w:p>
          <w:p w:rsidR="006F414D" w:rsidRPr="005663C7" w:rsidRDefault="006F414D" w:rsidP="00760BEB">
            <w:r w:rsidRPr="005663C7">
              <w:t>Горизонтальная</w:t>
            </w:r>
          </w:p>
          <w:p w:rsidR="006F414D" w:rsidRPr="005663C7" w:rsidRDefault="006F414D" w:rsidP="00760BEB">
            <w:r w:rsidRPr="005663C7">
              <w:t>Профильная</w:t>
            </w:r>
          </w:p>
        </w:tc>
      </w:tr>
      <w:tr w:rsidR="005663C7" w:rsidRPr="005663C7" w:rsidTr="00F0154F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3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2133600" cy="942975"/>
                  <wp:effectExtent l="0" t="0" r="0" b="0"/>
                  <wp:docPr id="8" name="Рисунок 3" descr="F:\Урок по техн. Макарова\Новое\20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F:\Урок по техн. Макарова\Новое\20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972" cy="949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На каком рисунке изображены оси изометрии?</w:t>
            </w: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  <w:p w:rsidR="006F414D" w:rsidRPr="005663C7" w:rsidRDefault="006F414D" w:rsidP="00760BEB">
            <w:pPr>
              <w:jc w:val="center"/>
            </w:pPr>
          </w:p>
        </w:tc>
        <w:tc>
          <w:tcPr>
            <w:tcW w:w="2835" w:type="dxa"/>
            <w:vAlign w:val="center"/>
          </w:tcPr>
          <w:p w:rsidR="006F414D" w:rsidRPr="005663C7" w:rsidRDefault="006F414D" w:rsidP="00760BEB">
            <w:r w:rsidRPr="005663C7">
              <w:t>1</w:t>
            </w:r>
          </w:p>
          <w:p w:rsidR="006F414D" w:rsidRPr="005663C7" w:rsidRDefault="006F414D" w:rsidP="00760BEB">
            <w:r w:rsidRPr="005663C7">
              <w:t>2</w:t>
            </w:r>
          </w:p>
          <w:p w:rsidR="006F414D" w:rsidRPr="005663C7" w:rsidRDefault="006F414D" w:rsidP="00760BEB">
            <w:r w:rsidRPr="005663C7">
              <w:t>3</w:t>
            </w:r>
          </w:p>
          <w:p w:rsidR="006F414D" w:rsidRPr="005663C7" w:rsidRDefault="006F414D" w:rsidP="00760BEB"/>
        </w:tc>
      </w:tr>
      <w:tr w:rsidR="005663C7" w:rsidRPr="005663C7" w:rsidTr="00F0154F">
        <w:trPr>
          <w:trHeight w:val="1500"/>
        </w:trPr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lastRenderedPageBreak/>
              <w:t>4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r w:rsidRPr="005663C7">
              <w:t>Какой из видов ортогонального чертежа  считается главным?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Г</w:t>
            </w:r>
          </w:p>
        </w:tc>
        <w:tc>
          <w:tcPr>
            <w:tcW w:w="2835" w:type="dxa"/>
            <w:vAlign w:val="center"/>
          </w:tcPr>
          <w:p w:rsidR="006F414D" w:rsidRPr="005663C7" w:rsidRDefault="006F414D" w:rsidP="00760BEB">
            <w:r w:rsidRPr="005663C7">
              <w:t>Слева</w:t>
            </w:r>
          </w:p>
          <w:p w:rsidR="006F414D" w:rsidRPr="005663C7" w:rsidRDefault="006F414D" w:rsidP="00760BEB">
            <w:r w:rsidRPr="005663C7">
              <w:t>Сверху</w:t>
            </w:r>
          </w:p>
          <w:p w:rsidR="006F414D" w:rsidRPr="005663C7" w:rsidRDefault="006F414D" w:rsidP="00760BEB">
            <w:r w:rsidRPr="005663C7">
              <w:t>Справа</w:t>
            </w:r>
          </w:p>
          <w:p w:rsidR="006F414D" w:rsidRPr="005663C7" w:rsidRDefault="006F414D" w:rsidP="00760BEB">
            <w:r w:rsidRPr="005663C7">
              <w:t>Спереди</w:t>
            </w:r>
          </w:p>
        </w:tc>
      </w:tr>
      <w:tr w:rsidR="005663C7" w:rsidRPr="005663C7" w:rsidTr="00F0154F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5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1247775" cy="1080907"/>
                  <wp:effectExtent l="19050" t="0" r="9525" b="0"/>
                  <wp:docPr id="7" name="Рисунок 2" descr="F:\Урок по техн. Макарова\Новое\10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F:\Урок по техн. Макарова\Новое\10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764" cy="108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 xml:space="preserve">При помощи </w:t>
            </w:r>
            <w:proofErr w:type="gramStart"/>
            <w:r w:rsidRPr="005663C7">
              <w:t>осей</w:t>
            </w:r>
            <w:proofErr w:type="gramEnd"/>
            <w:r w:rsidRPr="005663C7">
              <w:t xml:space="preserve">  какой проекции построен куб?</w:t>
            </w: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</w:tc>
        <w:tc>
          <w:tcPr>
            <w:tcW w:w="2835" w:type="dxa"/>
            <w:vAlign w:val="center"/>
          </w:tcPr>
          <w:p w:rsidR="006F414D" w:rsidRPr="005663C7" w:rsidRDefault="006F414D" w:rsidP="00F0154F">
            <w:r w:rsidRPr="005663C7">
              <w:t>Фронтальной косоугольной диметрической проекции</w:t>
            </w:r>
          </w:p>
          <w:p w:rsidR="006F414D" w:rsidRPr="005663C7" w:rsidRDefault="006F414D" w:rsidP="00F0154F">
            <w:r w:rsidRPr="005663C7">
              <w:t>Прямоугольной изометрической проекции</w:t>
            </w:r>
          </w:p>
          <w:p w:rsidR="006F414D" w:rsidRPr="005663C7" w:rsidRDefault="006F414D" w:rsidP="00F0154F">
            <w:r w:rsidRPr="005663C7">
              <w:t>Прямоугольного проецирования</w:t>
            </w:r>
          </w:p>
        </w:tc>
      </w:tr>
      <w:tr w:rsidR="005663C7" w:rsidRPr="005663C7" w:rsidTr="00F0154F">
        <w:trPr>
          <w:trHeight w:val="2400"/>
        </w:trPr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6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Какая из перечисленных проекций к аксонометрии не относится?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</w:p>
          <w:p w:rsidR="005663C7" w:rsidRPr="005663C7" w:rsidRDefault="005663C7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  <w:p w:rsidR="006F414D" w:rsidRPr="005663C7" w:rsidRDefault="006F414D" w:rsidP="00760BEB">
            <w:pPr>
              <w:jc w:val="center"/>
            </w:pPr>
          </w:p>
        </w:tc>
        <w:tc>
          <w:tcPr>
            <w:tcW w:w="2835" w:type="dxa"/>
            <w:vAlign w:val="center"/>
          </w:tcPr>
          <w:p w:rsidR="006F414D" w:rsidRPr="005663C7" w:rsidRDefault="006F414D" w:rsidP="00F0154F">
            <w:r w:rsidRPr="005663C7">
              <w:t>Фронтальная косоугольная диметрическая проекция</w:t>
            </w:r>
          </w:p>
          <w:p w:rsidR="006F414D" w:rsidRPr="005663C7" w:rsidRDefault="006F414D" w:rsidP="00F0154F">
            <w:r w:rsidRPr="005663C7">
              <w:t>Прямоугольная изометрическая проекция</w:t>
            </w:r>
          </w:p>
          <w:p w:rsidR="006F414D" w:rsidRPr="005663C7" w:rsidRDefault="006F414D" w:rsidP="00F0154F">
            <w:r w:rsidRPr="005663C7">
              <w:t>Горизонтальная проекция</w:t>
            </w:r>
          </w:p>
        </w:tc>
      </w:tr>
      <w:tr w:rsidR="005663C7" w:rsidRPr="005663C7" w:rsidTr="00F0154F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7</w:t>
            </w:r>
          </w:p>
        </w:tc>
        <w:tc>
          <w:tcPr>
            <w:tcW w:w="3260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  <w:rPr>
                <w:noProof/>
              </w:rPr>
            </w:pPr>
            <w:r w:rsidRPr="005663C7">
              <w:rPr>
                <w:noProof/>
              </w:rPr>
              <w:drawing>
                <wp:inline distT="0" distB="0" distL="0" distR="0">
                  <wp:extent cx="1638300" cy="1178395"/>
                  <wp:effectExtent l="0" t="0" r="0" b="3175"/>
                  <wp:docPr id="5" name="Рисунок 5" descr="F:\Урок по техн. Макарова\Новое\10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F:\Урок по техн. Макарова\Новое\10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789" cy="1183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Как называется чертёж?</w:t>
            </w:r>
          </w:p>
        </w:tc>
        <w:tc>
          <w:tcPr>
            <w:tcW w:w="851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</w:tc>
        <w:tc>
          <w:tcPr>
            <w:tcW w:w="2835" w:type="dxa"/>
            <w:vAlign w:val="center"/>
          </w:tcPr>
          <w:p w:rsidR="006F414D" w:rsidRPr="005663C7" w:rsidRDefault="006F414D" w:rsidP="005663C7">
            <w:r w:rsidRPr="005663C7">
              <w:t>Ортогональный</w:t>
            </w:r>
          </w:p>
          <w:p w:rsidR="006F414D" w:rsidRPr="005663C7" w:rsidRDefault="006F414D" w:rsidP="005663C7"/>
          <w:p w:rsidR="006F414D" w:rsidRPr="005663C7" w:rsidRDefault="006F414D" w:rsidP="005663C7">
            <w:r w:rsidRPr="005663C7">
              <w:t>Аксонометрический</w:t>
            </w:r>
          </w:p>
          <w:p w:rsidR="006F414D" w:rsidRPr="005663C7" w:rsidRDefault="006F414D" w:rsidP="005663C7"/>
          <w:p w:rsidR="006F414D" w:rsidRPr="005663C7" w:rsidRDefault="006F414D" w:rsidP="005663C7">
            <w:r w:rsidRPr="005663C7">
              <w:t>Параллельный</w:t>
            </w:r>
          </w:p>
        </w:tc>
      </w:tr>
    </w:tbl>
    <w:p w:rsidR="006F414D" w:rsidRPr="005663C7" w:rsidRDefault="006F414D" w:rsidP="006F414D">
      <w:pPr>
        <w:jc w:val="center"/>
        <w:rPr>
          <w:b/>
        </w:rPr>
      </w:pPr>
      <w:r w:rsidRPr="005663C7">
        <w:rPr>
          <w:b/>
        </w:rPr>
        <w:t>Вариант №2</w:t>
      </w:r>
    </w:p>
    <w:tbl>
      <w:tblPr>
        <w:tblStyle w:val="a5"/>
        <w:tblW w:w="10207" w:type="dxa"/>
        <w:tblInd w:w="-176" w:type="dxa"/>
        <w:tblLayout w:type="fixed"/>
        <w:tblLook w:val="04A0"/>
      </w:tblPr>
      <w:tblGrid>
        <w:gridCol w:w="710"/>
        <w:gridCol w:w="3792"/>
        <w:gridCol w:w="2019"/>
        <w:gridCol w:w="993"/>
        <w:gridCol w:w="2693"/>
      </w:tblGrid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№ п/п</w:t>
            </w:r>
          </w:p>
        </w:tc>
        <w:tc>
          <w:tcPr>
            <w:tcW w:w="5811" w:type="dxa"/>
            <w:gridSpan w:val="2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Вопросы</w:t>
            </w: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Варианты ответа</w:t>
            </w: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Ответы</w:t>
            </w:r>
          </w:p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1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1A25CD">
            <w:pPr>
              <w:ind w:left="-676"/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2276475" cy="1009650"/>
                  <wp:effectExtent l="0" t="0" r="0" b="0"/>
                  <wp:docPr id="3" name="Рисунок 3" descr="F:\Урок по техн. Макарова\Новое\20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F:\Урок по техн. Макарова\Новое\20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876" cy="1016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 xml:space="preserve">На каком рисунке изображены оси 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косоугольной диметрической  проекции?</w:t>
            </w: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r w:rsidRPr="005663C7">
              <w:t>1</w:t>
            </w:r>
          </w:p>
          <w:p w:rsidR="006F414D" w:rsidRPr="005663C7" w:rsidRDefault="006F414D" w:rsidP="00760BEB">
            <w:r w:rsidRPr="005663C7">
              <w:t>2</w:t>
            </w:r>
          </w:p>
          <w:p w:rsidR="006F414D" w:rsidRPr="005663C7" w:rsidRDefault="006F414D" w:rsidP="00760BEB">
            <w:r w:rsidRPr="005663C7">
              <w:t>3</w:t>
            </w:r>
          </w:p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2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  <w:rPr>
                <w:noProof/>
              </w:rPr>
            </w:pPr>
            <w:r w:rsidRPr="005663C7">
              <w:rPr>
                <w:noProof/>
              </w:rPr>
              <w:t>Оси какой аксонометрической проекции изображены на рис.2</w:t>
            </w: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r w:rsidRPr="005663C7">
              <w:t>Косоугольной</w:t>
            </w:r>
          </w:p>
          <w:p w:rsidR="006F414D" w:rsidRPr="005663C7" w:rsidRDefault="006F414D" w:rsidP="00760BEB">
            <w:r w:rsidRPr="005663C7">
              <w:t>фронтальной диметрической</w:t>
            </w:r>
          </w:p>
          <w:p w:rsidR="006F414D" w:rsidRPr="005663C7" w:rsidRDefault="005663C7" w:rsidP="00760BEB">
            <w:r>
              <w:t>Прямоугольной и</w:t>
            </w:r>
            <w:r w:rsidR="006F414D" w:rsidRPr="005663C7">
              <w:t>зометрической</w:t>
            </w:r>
          </w:p>
          <w:p w:rsidR="006F414D" w:rsidRPr="005663C7" w:rsidRDefault="006F414D" w:rsidP="00760BEB"/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3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1180854" cy="1028700"/>
                  <wp:effectExtent l="19050" t="0" r="246" b="0"/>
                  <wp:docPr id="4" name="Рисунок 4" descr="F:\Урок по техн. Макарова\Новое\20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F:\Урок по техн. Макарова\Новое\20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890" cy="1029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 xml:space="preserve">Как называется плоскость проекции </w:t>
            </w:r>
            <w:r w:rsidRPr="005663C7">
              <w:rPr>
                <w:b/>
              </w:rPr>
              <w:t>Н</w:t>
            </w:r>
            <w:r w:rsidRPr="005663C7">
              <w:t>?</w:t>
            </w: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r w:rsidRPr="005663C7">
              <w:t xml:space="preserve">Фронтальная </w:t>
            </w:r>
          </w:p>
          <w:p w:rsidR="006F414D" w:rsidRPr="005663C7" w:rsidRDefault="006F414D" w:rsidP="00760BEB">
            <w:r w:rsidRPr="005663C7">
              <w:t>Горизонтальная</w:t>
            </w:r>
          </w:p>
          <w:p w:rsidR="006F414D" w:rsidRPr="005663C7" w:rsidRDefault="006F414D" w:rsidP="00760BEB">
            <w:r w:rsidRPr="005663C7">
              <w:t>Профильная</w:t>
            </w:r>
          </w:p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4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 xml:space="preserve">Какой вид соответствует плоскости проекций   </w:t>
            </w:r>
            <w:r w:rsidRPr="005663C7">
              <w:rPr>
                <w:b/>
              </w:rPr>
              <w:t>Н</w:t>
            </w:r>
            <w:r w:rsidRPr="005663C7">
              <w:t>?</w:t>
            </w: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r w:rsidRPr="005663C7">
              <w:t>Спереди</w:t>
            </w:r>
          </w:p>
          <w:p w:rsidR="006F414D" w:rsidRPr="005663C7" w:rsidRDefault="006F414D" w:rsidP="00760BEB">
            <w:r w:rsidRPr="005663C7">
              <w:t>Слева</w:t>
            </w:r>
          </w:p>
          <w:p w:rsidR="006F414D" w:rsidRPr="005663C7" w:rsidRDefault="006F414D" w:rsidP="00760BEB">
            <w:r w:rsidRPr="005663C7">
              <w:t>Сверху</w:t>
            </w:r>
          </w:p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lastRenderedPageBreak/>
              <w:t>5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1238250" cy="1072656"/>
                  <wp:effectExtent l="0" t="0" r="0" b="0"/>
                  <wp:docPr id="2" name="Рисунок 2" descr="F:\Урок по техн. Макарова\Новое\10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F:\Урок по техн. Макарова\Новое\10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072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414D" w:rsidRPr="005663C7" w:rsidRDefault="006F414D" w:rsidP="00760BEB">
            <w:pPr>
              <w:jc w:val="center"/>
            </w:pP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Как называется изображение куба на чертеже?</w:t>
            </w: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 xml:space="preserve">А 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  <w:p w:rsidR="006F414D" w:rsidRPr="005663C7" w:rsidRDefault="006F414D" w:rsidP="00760BEB">
            <w:pPr>
              <w:jc w:val="center"/>
            </w:pPr>
          </w:p>
        </w:tc>
        <w:tc>
          <w:tcPr>
            <w:tcW w:w="2693" w:type="dxa"/>
            <w:vAlign w:val="center"/>
          </w:tcPr>
          <w:p w:rsidR="006F414D" w:rsidRDefault="006F414D" w:rsidP="00760BEB">
            <w:bookmarkStart w:id="0" w:name="_GoBack"/>
            <w:bookmarkEnd w:id="0"/>
            <w:r w:rsidRPr="005663C7">
              <w:t>Чертеж</w:t>
            </w:r>
          </w:p>
          <w:p w:rsidR="006F414D" w:rsidRDefault="006F414D" w:rsidP="00760BEB">
            <w:r w:rsidRPr="005663C7">
              <w:t>Рисунок</w:t>
            </w:r>
          </w:p>
          <w:p w:rsidR="006F414D" w:rsidRPr="005663C7" w:rsidRDefault="006F414D" w:rsidP="00760BEB">
            <w:r w:rsidRPr="005663C7">
              <w:t>Наглядное изображение</w:t>
            </w:r>
          </w:p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6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rPr>
                <w:noProof/>
              </w:rPr>
              <w:drawing>
                <wp:inline distT="0" distB="0" distL="0" distR="0">
                  <wp:extent cx="1638300" cy="1178395"/>
                  <wp:effectExtent l="0" t="0" r="0" b="3175"/>
                  <wp:docPr id="9" name="Рисунок 9" descr="F:\Урок по техн. Макарова\Новое\10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F:\Урок по техн. Макарова\Новое\107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789" cy="1183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Как назыается чертёж?</w:t>
            </w: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r w:rsidRPr="005663C7">
              <w:t>Ортогональный</w:t>
            </w:r>
          </w:p>
          <w:p w:rsidR="006F414D" w:rsidRPr="005663C7" w:rsidRDefault="006F414D" w:rsidP="00760BEB">
            <w:r w:rsidRPr="005663C7">
              <w:t>Аксонометрический</w:t>
            </w:r>
          </w:p>
          <w:p w:rsidR="006F414D" w:rsidRPr="005663C7" w:rsidRDefault="006F414D" w:rsidP="00760BEB">
            <w:r w:rsidRPr="005663C7">
              <w:t>Параллельный</w:t>
            </w:r>
          </w:p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7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  <w:rPr>
                <w:noProof/>
              </w:rPr>
            </w:pPr>
            <w:r w:rsidRPr="005663C7">
              <w:rPr>
                <w:noProof/>
              </w:rPr>
              <w:t>Какой из видов чертеже считается главным?</w:t>
            </w: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  <w:p w:rsidR="006F414D" w:rsidRPr="005663C7" w:rsidRDefault="006F414D" w:rsidP="00760BEB">
            <w:pPr>
              <w:jc w:val="center"/>
            </w:pPr>
            <w:r w:rsidRPr="005663C7">
              <w:t>Г</w:t>
            </w: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r w:rsidRPr="005663C7">
              <w:t>Слева</w:t>
            </w:r>
          </w:p>
          <w:p w:rsidR="006F414D" w:rsidRPr="005663C7" w:rsidRDefault="006F414D" w:rsidP="00760BEB">
            <w:r w:rsidRPr="005663C7">
              <w:t>Справа</w:t>
            </w:r>
          </w:p>
          <w:p w:rsidR="006F414D" w:rsidRPr="005663C7" w:rsidRDefault="006F414D" w:rsidP="00760BEB">
            <w:r w:rsidRPr="005663C7">
              <w:t>Сверху</w:t>
            </w:r>
          </w:p>
          <w:p w:rsidR="006F414D" w:rsidRPr="005663C7" w:rsidRDefault="006F414D" w:rsidP="00760BEB">
            <w:r w:rsidRPr="005663C7">
              <w:t>Спереди</w:t>
            </w:r>
          </w:p>
        </w:tc>
      </w:tr>
      <w:tr w:rsidR="006F414D" w:rsidRPr="005663C7" w:rsidTr="004E42F8">
        <w:tc>
          <w:tcPr>
            <w:tcW w:w="710" w:type="dxa"/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8</w:t>
            </w:r>
          </w:p>
        </w:tc>
        <w:tc>
          <w:tcPr>
            <w:tcW w:w="3792" w:type="dxa"/>
            <w:tcBorders>
              <w:right w:val="nil"/>
            </w:tcBorders>
            <w:vAlign w:val="center"/>
          </w:tcPr>
          <w:p w:rsidR="006F414D" w:rsidRPr="005663C7" w:rsidRDefault="006F414D" w:rsidP="00760BEB">
            <w:pPr>
              <w:jc w:val="center"/>
              <w:rPr>
                <w:noProof/>
              </w:rPr>
            </w:pPr>
            <w:r w:rsidRPr="005663C7">
              <w:rPr>
                <w:noProof/>
              </w:rPr>
              <w:drawing>
                <wp:inline distT="0" distB="0" distL="0" distR="0">
                  <wp:extent cx="1495425" cy="1284478"/>
                  <wp:effectExtent l="0" t="0" r="0" b="0"/>
                  <wp:docPr id="10" name="Рисунок 10" descr="F:\Урок по техн. Макарова\Новое\10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F:\Урок по техн. Макарова\Новое\10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284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9" w:type="dxa"/>
            <w:tcBorders>
              <w:left w:val="nil"/>
            </w:tcBorders>
            <w:vAlign w:val="center"/>
          </w:tcPr>
          <w:p w:rsidR="006F414D" w:rsidRPr="005663C7" w:rsidRDefault="006F414D" w:rsidP="00760BEB">
            <w:pPr>
              <w:jc w:val="center"/>
            </w:pPr>
            <w:r w:rsidRPr="005663C7">
              <w:t>Какой метод проецирования изображен на рисунке?</w:t>
            </w:r>
          </w:p>
        </w:tc>
        <w:tc>
          <w:tcPr>
            <w:tcW w:w="993" w:type="dxa"/>
            <w:vAlign w:val="center"/>
          </w:tcPr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А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Б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  <w:r w:rsidRPr="005663C7">
              <w:t>В</w:t>
            </w:r>
          </w:p>
          <w:p w:rsidR="006F414D" w:rsidRPr="005663C7" w:rsidRDefault="006F414D" w:rsidP="00760BEB">
            <w:pPr>
              <w:jc w:val="center"/>
            </w:pPr>
          </w:p>
          <w:p w:rsidR="006F414D" w:rsidRPr="005663C7" w:rsidRDefault="006F414D" w:rsidP="00760BEB">
            <w:pPr>
              <w:jc w:val="center"/>
            </w:pPr>
          </w:p>
        </w:tc>
        <w:tc>
          <w:tcPr>
            <w:tcW w:w="2693" w:type="dxa"/>
            <w:vAlign w:val="center"/>
          </w:tcPr>
          <w:p w:rsidR="006F414D" w:rsidRPr="005663C7" w:rsidRDefault="006F414D" w:rsidP="00760BEB">
            <w:r w:rsidRPr="005663C7">
              <w:t>Центральное проецирование</w:t>
            </w:r>
          </w:p>
          <w:p w:rsidR="006F414D" w:rsidRPr="005663C7" w:rsidRDefault="006F414D" w:rsidP="00760BEB">
            <w:r w:rsidRPr="005663C7">
              <w:t>Параллельное прямоугольное проецирование</w:t>
            </w:r>
          </w:p>
          <w:p w:rsidR="006F414D" w:rsidRPr="005663C7" w:rsidRDefault="006F414D" w:rsidP="00760BEB">
            <w:r w:rsidRPr="005663C7">
              <w:t>Параллельное косоугольное проецирование</w:t>
            </w:r>
          </w:p>
        </w:tc>
      </w:tr>
    </w:tbl>
    <w:p w:rsidR="007F3C2A" w:rsidRPr="005663C7" w:rsidRDefault="007F3C2A">
      <w:pPr>
        <w:rPr>
          <w:b/>
        </w:rPr>
      </w:pPr>
    </w:p>
    <w:p w:rsidR="000D25D2" w:rsidRDefault="006F414D" w:rsidP="000354A8">
      <w:pPr>
        <w:shd w:val="clear" w:color="auto" w:fill="FFFFFF"/>
        <w:ind w:right="82"/>
        <w:jc w:val="both"/>
        <w:rPr>
          <w:b/>
        </w:rPr>
      </w:pPr>
      <w:r>
        <w:rPr>
          <w:b/>
          <w:bCs/>
          <w:lang w:val="en-US"/>
        </w:rPr>
        <w:t>III</w:t>
      </w:r>
      <w:r w:rsidRPr="000D25D2">
        <w:rPr>
          <w:b/>
          <w:bCs/>
        </w:rPr>
        <w:t>.</w:t>
      </w:r>
      <w:r w:rsidRPr="004525F0">
        <w:rPr>
          <w:b/>
          <w:bCs/>
        </w:rPr>
        <w:t>Сообщение темы урока</w:t>
      </w:r>
      <w:r w:rsidR="000D25D2">
        <w:rPr>
          <w:b/>
          <w:bCs/>
        </w:rPr>
        <w:t xml:space="preserve">: </w:t>
      </w:r>
      <w:r w:rsidR="000D25D2" w:rsidRPr="004C736C">
        <w:rPr>
          <w:b/>
        </w:rPr>
        <w:t>Аксонометрические проекции. Построение аксонометрических проекций предметов</w:t>
      </w:r>
      <w:r w:rsidR="000D25D2">
        <w:rPr>
          <w:b/>
        </w:rPr>
        <w:t>.</w:t>
      </w:r>
    </w:p>
    <w:p w:rsidR="000D25D2" w:rsidRDefault="000D25D2" w:rsidP="000354A8">
      <w:pPr>
        <w:shd w:val="clear" w:color="auto" w:fill="FFFFFF"/>
        <w:ind w:right="82"/>
      </w:pPr>
      <w:r>
        <w:t>Просмотр презентации. Работа с учебником по параграфу №7, таблица построения детали.</w:t>
      </w:r>
    </w:p>
    <w:p w:rsidR="000D25D2" w:rsidRDefault="000D25D2" w:rsidP="000354A8">
      <w:pPr>
        <w:shd w:val="clear" w:color="auto" w:fill="FFFFFF"/>
        <w:ind w:right="82"/>
        <w:rPr>
          <w:bCs/>
        </w:rPr>
      </w:pPr>
      <w:r w:rsidRPr="004525F0">
        <w:t>В курсе черчения распространены задачи, связанные с построением аксонометрической проекции детали по ее чертежу. Если форма детали комбинированная или является суммой геометрических тел</w:t>
      </w:r>
      <w:proofErr w:type="gramStart"/>
      <w:r w:rsidRPr="004525F0">
        <w:t xml:space="preserve"> ,</w:t>
      </w:r>
      <w:proofErr w:type="gramEnd"/>
      <w:r w:rsidRPr="004525F0">
        <w:t>то ее наглядное изображение строят с нижнего основания. Если деталь получена из заготовки призматической формы путем удаления ее отдельных частей, ее называют плоскогранной. Аксонометрическую проекцию таких деталей начинают строить с той плоскости, в которой лежит общая грань.</w:t>
      </w:r>
      <w:r>
        <w:rPr>
          <w:b/>
          <w:bCs/>
        </w:rPr>
        <w:t xml:space="preserve">Есть два способа построения: </w:t>
      </w:r>
      <w:r w:rsidRPr="000D25D2">
        <w:rPr>
          <w:bCs/>
        </w:rPr>
        <w:t xml:space="preserve">Построение аксонометрической проекции предметов способом </w:t>
      </w:r>
      <w:r w:rsidRPr="001A25CD">
        <w:rPr>
          <w:b/>
          <w:bCs/>
        </w:rPr>
        <w:t>«наращивание»</w:t>
      </w:r>
      <w:r w:rsidRPr="000D25D2">
        <w:rPr>
          <w:bCs/>
        </w:rPr>
        <w:t xml:space="preserve">.Построение аксонометрической проекции предметов способом </w:t>
      </w:r>
      <w:r w:rsidRPr="001A25CD">
        <w:rPr>
          <w:b/>
          <w:bCs/>
        </w:rPr>
        <w:t>«боковой грани»</w:t>
      </w:r>
      <w:r w:rsidRPr="000D25D2">
        <w:rPr>
          <w:bCs/>
        </w:rPr>
        <w:t>.</w:t>
      </w:r>
      <w:r>
        <w:rPr>
          <w:bCs/>
        </w:rPr>
        <w:t xml:space="preserve"> Мы будем в работе использовать второй способ- способ «боковой грани»</w:t>
      </w:r>
    </w:p>
    <w:p w:rsidR="00ED5FEA" w:rsidRPr="006F4FE0" w:rsidRDefault="000D25D2" w:rsidP="000354A8">
      <w:r>
        <w:rPr>
          <w:b/>
          <w:bCs/>
          <w:lang w:val="en-US"/>
        </w:rPr>
        <w:t>IV</w:t>
      </w:r>
      <w:r w:rsidR="000354A8">
        <w:rPr>
          <w:b/>
          <w:bCs/>
        </w:rPr>
        <w:t xml:space="preserve">. </w:t>
      </w:r>
      <w:r w:rsidRPr="007F3C2A">
        <w:rPr>
          <w:b/>
        </w:rPr>
        <w:t>Связь нового и старого материала</w:t>
      </w:r>
      <w:r>
        <w:rPr>
          <w:b/>
        </w:rPr>
        <w:t xml:space="preserve">. </w:t>
      </w:r>
      <w:r w:rsidRPr="000354A8">
        <w:t>Прямоугольное проецирование. По двум заданным видам вычерчивают третий.</w:t>
      </w:r>
      <w:r w:rsidR="00ED5FEA" w:rsidRPr="006F4FE0">
        <w:t>Работа по ка</w:t>
      </w:r>
      <w:r w:rsidR="00ED5FEA">
        <w:t>рточкам – заданиям по вариантам,</w:t>
      </w:r>
    </w:p>
    <w:p w:rsidR="00ED5FEA" w:rsidRDefault="00ED5FEA" w:rsidP="000354A8">
      <w:r>
        <w:t xml:space="preserve"> в тетрадях.</w:t>
      </w:r>
    </w:p>
    <w:p w:rsidR="00ED5FEA" w:rsidRPr="00ED5FEA" w:rsidRDefault="00ED5FEA" w:rsidP="00ED5FEA">
      <w:pPr>
        <w:rPr>
          <w:bCs/>
        </w:rPr>
      </w:pPr>
      <w:proofErr w:type="gramStart"/>
      <w:r>
        <w:rPr>
          <w:b/>
          <w:bCs/>
          <w:lang w:val="en-US"/>
        </w:rPr>
        <w:t>V</w:t>
      </w:r>
      <w:r w:rsidR="000354A8">
        <w:rPr>
          <w:b/>
          <w:bCs/>
        </w:rPr>
        <w:t xml:space="preserve">. </w:t>
      </w:r>
      <w:r w:rsidRPr="004525F0">
        <w:rPr>
          <w:b/>
          <w:bCs/>
        </w:rPr>
        <w:t>Построение аксонометрической проекции предметов</w:t>
      </w:r>
      <w:r>
        <w:rPr>
          <w:b/>
          <w:bCs/>
        </w:rPr>
        <w:t>.</w:t>
      </w:r>
      <w:proofErr w:type="gramEnd"/>
      <w:r w:rsidR="00941A15">
        <w:rPr>
          <w:b/>
          <w:bCs/>
        </w:rPr>
        <w:t xml:space="preserve"> </w:t>
      </w:r>
      <w:r w:rsidRPr="00ED5FEA">
        <w:rPr>
          <w:bCs/>
        </w:rPr>
        <w:t>Работа по карточкам заданиям, по вариантам.</w:t>
      </w:r>
    </w:p>
    <w:p w:rsidR="001A25CD" w:rsidRDefault="00ED5FEA" w:rsidP="00ED5FEA">
      <w:r>
        <w:rPr>
          <w:b/>
          <w:bCs/>
          <w:lang w:val="en-US"/>
        </w:rPr>
        <w:t>VI</w:t>
      </w:r>
      <w:r w:rsidR="000354A8">
        <w:rPr>
          <w:b/>
          <w:bCs/>
        </w:rPr>
        <w:t xml:space="preserve">. </w:t>
      </w:r>
      <w:r w:rsidRPr="00ED5FEA">
        <w:rPr>
          <w:b/>
        </w:rPr>
        <w:t>Подведение итогов работы.</w:t>
      </w:r>
      <w:r>
        <w:t xml:space="preserve"> Ответы на вопросы по теме «Аксонометрические проекции.</w:t>
      </w:r>
    </w:p>
    <w:p w:rsidR="00ED5FEA" w:rsidRPr="00ED5FEA" w:rsidRDefault="001A25CD" w:rsidP="00ED5FEA">
      <w:r>
        <w:t xml:space="preserve">Измерение по осям -  ???  Изометрия в переводе с </w:t>
      </w:r>
      <w:proofErr w:type="gramStart"/>
      <w:r>
        <w:t>греческого</w:t>
      </w:r>
      <w:proofErr w:type="gramEnd"/>
      <w:r>
        <w:t xml:space="preserve">….??? Двойное измерение в переводе с греческого…???                                                                                                                </w:t>
      </w:r>
      <w:r w:rsidR="00ED5FEA" w:rsidRPr="00ED5FEA">
        <w:rPr>
          <w:b/>
        </w:rPr>
        <w:t xml:space="preserve"> Домашнее задание</w:t>
      </w:r>
      <w:r w:rsidR="00ED5FEA" w:rsidRPr="00ED5FEA">
        <w:t>. Закончить работу. Тетради приготовить к проверке.</w:t>
      </w:r>
    </w:p>
    <w:p w:rsidR="00ED5FEA" w:rsidRDefault="00ED5FEA" w:rsidP="00ED5FEA"/>
    <w:p w:rsidR="00ED5FEA" w:rsidRDefault="00ED5FEA" w:rsidP="00ED5FEA">
      <w:r>
        <w:t>20.03.2012г.   МБОУ Лицей№68</w:t>
      </w:r>
      <w:r w:rsidR="00F0154F">
        <w:t>,</w:t>
      </w:r>
      <w:r>
        <w:t xml:space="preserve"> город Уфа</w:t>
      </w:r>
      <w:r w:rsidR="001A25CD">
        <w:t>, Р</w:t>
      </w:r>
      <w:r w:rsidR="00F0154F">
        <w:t>еспублика Башкортостан.</w:t>
      </w:r>
    </w:p>
    <w:p w:rsidR="00184B71" w:rsidRDefault="00ED5FEA" w:rsidP="00184B71">
      <w:r>
        <w:t>Учитель</w:t>
      </w:r>
      <w:r w:rsidR="00F0154F">
        <w:t xml:space="preserve"> ИЗО и черчения</w:t>
      </w:r>
      <w:r>
        <w:t xml:space="preserve">: </w:t>
      </w:r>
      <w:proofErr w:type="spellStart"/>
      <w:r>
        <w:t>Верёвочникова</w:t>
      </w:r>
      <w:proofErr w:type="spellEnd"/>
      <w:r>
        <w:t xml:space="preserve"> Светлана Николаевна</w:t>
      </w:r>
      <w:r w:rsidR="00184B71">
        <w:t xml:space="preserve"> </w:t>
      </w:r>
      <w:hyperlink r:id="rId14" w:history="1">
        <w:r w:rsidR="00184B71">
          <w:rPr>
            <w:rStyle w:val="a8"/>
          </w:rPr>
          <w:t>http://lyceum68.ru/</w:t>
        </w:r>
      </w:hyperlink>
    </w:p>
    <w:p w:rsidR="00ED5FEA" w:rsidRDefault="00ED5FEA" w:rsidP="00ED5FEA"/>
    <w:p w:rsidR="000D25D2" w:rsidRPr="007F3C2A" w:rsidRDefault="000D25D2" w:rsidP="000D25D2"/>
    <w:p w:rsidR="000D25D2" w:rsidRPr="000D25D2" w:rsidRDefault="000D25D2" w:rsidP="000D25D2">
      <w:pPr>
        <w:spacing w:before="100" w:beforeAutospacing="1" w:after="100" w:afterAutospacing="1"/>
      </w:pPr>
    </w:p>
    <w:p w:rsidR="000D25D2" w:rsidRPr="000D25D2" w:rsidRDefault="000D25D2" w:rsidP="000D25D2">
      <w:pPr>
        <w:spacing w:before="100" w:beforeAutospacing="1" w:after="100" w:afterAutospacing="1"/>
      </w:pPr>
    </w:p>
    <w:p w:rsidR="000D25D2" w:rsidRPr="004525F0" w:rsidRDefault="000D25D2" w:rsidP="000D25D2">
      <w:pPr>
        <w:shd w:val="clear" w:color="auto" w:fill="FFFFFF"/>
        <w:ind w:left="142" w:right="82" w:firstLine="566"/>
        <w:jc w:val="both"/>
      </w:pPr>
    </w:p>
    <w:p w:rsidR="000D25D2" w:rsidRPr="004C736C" w:rsidRDefault="000D25D2" w:rsidP="000D25D2">
      <w:pPr>
        <w:shd w:val="clear" w:color="auto" w:fill="FFFFFF"/>
        <w:ind w:left="830" w:right="82" w:hanging="571"/>
        <w:jc w:val="both"/>
        <w:rPr>
          <w:b/>
          <w:bCs/>
          <w:color w:val="000000"/>
        </w:rPr>
      </w:pPr>
    </w:p>
    <w:p w:rsidR="006F414D" w:rsidRPr="000D25D2" w:rsidRDefault="006F414D" w:rsidP="006F414D">
      <w:pPr>
        <w:rPr>
          <w:b/>
          <w:bCs/>
        </w:rPr>
      </w:pPr>
    </w:p>
    <w:p w:rsidR="006F414D" w:rsidRDefault="006F414D">
      <w:pPr>
        <w:rPr>
          <w:b/>
        </w:rPr>
      </w:pPr>
    </w:p>
    <w:p w:rsidR="006F414D" w:rsidRPr="007F3C2A" w:rsidRDefault="006F414D" w:rsidP="006F414D">
      <w:pPr>
        <w:ind w:left="709" w:hanging="425"/>
        <w:rPr>
          <w:b/>
        </w:rPr>
      </w:pPr>
    </w:p>
    <w:sectPr w:rsidR="006F414D" w:rsidRPr="007F3C2A" w:rsidSect="001A25CD">
      <w:pgSz w:w="11906" w:h="16838"/>
      <w:pgMar w:top="567" w:right="70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4A7"/>
    <w:multiLevelType w:val="hybridMultilevel"/>
    <w:tmpl w:val="E5F80944"/>
    <w:lvl w:ilvl="0" w:tplc="879E20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7325B"/>
    <w:multiLevelType w:val="hybridMultilevel"/>
    <w:tmpl w:val="6CFC789E"/>
    <w:lvl w:ilvl="0" w:tplc="1108D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76F2A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241FD"/>
    <w:multiLevelType w:val="hybridMultilevel"/>
    <w:tmpl w:val="E5F80944"/>
    <w:lvl w:ilvl="0" w:tplc="879E20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474AB"/>
    <w:multiLevelType w:val="multilevel"/>
    <w:tmpl w:val="35FA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0BE"/>
    <w:rsid w:val="000354A8"/>
    <w:rsid w:val="000D25D2"/>
    <w:rsid w:val="00184B71"/>
    <w:rsid w:val="00194315"/>
    <w:rsid w:val="001A25CD"/>
    <w:rsid w:val="003030BE"/>
    <w:rsid w:val="004C736C"/>
    <w:rsid w:val="004E42F8"/>
    <w:rsid w:val="0052444C"/>
    <w:rsid w:val="005663C7"/>
    <w:rsid w:val="00603E5D"/>
    <w:rsid w:val="006C6D4F"/>
    <w:rsid w:val="006F414D"/>
    <w:rsid w:val="00701769"/>
    <w:rsid w:val="007F3C2A"/>
    <w:rsid w:val="00811E5A"/>
    <w:rsid w:val="008F2786"/>
    <w:rsid w:val="00941A15"/>
    <w:rsid w:val="009D15D2"/>
    <w:rsid w:val="00D54DB1"/>
    <w:rsid w:val="00D55D65"/>
    <w:rsid w:val="00D63DB0"/>
    <w:rsid w:val="00D726B8"/>
    <w:rsid w:val="00E91622"/>
    <w:rsid w:val="00E9498E"/>
    <w:rsid w:val="00ED5FEA"/>
    <w:rsid w:val="00ED77AB"/>
    <w:rsid w:val="00F01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786"/>
  </w:style>
  <w:style w:type="paragraph" w:styleId="a4">
    <w:name w:val="List Paragraph"/>
    <w:basedOn w:val="a"/>
    <w:uiPriority w:val="34"/>
    <w:qFormat/>
    <w:rsid w:val="008F2786"/>
    <w:pPr>
      <w:ind w:left="720"/>
      <w:contextualSpacing/>
    </w:pPr>
  </w:style>
  <w:style w:type="table" w:styleId="a5">
    <w:name w:val="Table Grid"/>
    <w:basedOn w:val="a1"/>
    <w:uiPriority w:val="59"/>
    <w:rsid w:val="006F4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F41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14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semiHidden/>
    <w:unhideWhenUsed/>
    <w:rsid w:val="00184B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786"/>
  </w:style>
  <w:style w:type="paragraph" w:styleId="a4">
    <w:name w:val="List Paragraph"/>
    <w:basedOn w:val="a"/>
    <w:uiPriority w:val="34"/>
    <w:qFormat/>
    <w:rsid w:val="008F2786"/>
    <w:pPr>
      <w:ind w:left="720"/>
      <w:contextualSpacing/>
    </w:pPr>
  </w:style>
  <w:style w:type="table" w:styleId="a5">
    <w:name w:val="Table Grid"/>
    <w:basedOn w:val="a1"/>
    <w:uiPriority w:val="59"/>
    <w:rsid w:val="006F4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F41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1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lyceum6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96CDE6-CB4F-46D9-87E4-6473E808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Веревочникова Светлана Николаевна</dc:creator>
  <cp:lastModifiedBy>Макаров</cp:lastModifiedBy>
  <cp:revision>11</cp:revision>
  <cp:lastPrinted>2012-03-20T04:10:00Z</cp:lastPrinted>
  <dcterms:created xsi:type="dcterms:W3CDTF">2012-03-12T17:37:00Z</dcterms:created>
  <dcterms:modified xsi:type="dcterms:W3CDTF">2012-04-03T02:25:00Z</dcterms:modified>
</cp:coreProperties>
</file>