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9D" w:rsidRPr="005F25E9" w:rsidRDefault="00B3609D" w:rsidP="00140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Класс: 8 класс</w:t>
      </w:r>
    </w:p>
    <w:p w:rsidR="00B3609D" w:rsidRPr="005F25E9" w:rsidRDefault="00B3609D" w:rsidP="00140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Предмет: история</w:t>
      </w:r>
    </w:p>
    <w:p w:rsidR="00B3609D" w:rsidRPr="005F25E9" w:rsidRDefault="00B3609D" w:rsidP="00140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Тема урока: Франция: Третья республика</w:t>
      </w:r>
    </w:p>
    <w:p w:rsidR="00B3609D" w:rsidRPr="005F25E9" w:rsidRDefault="00B3609D" w:rsidP="00140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25E9">
        <w:rPr>
          <w:rFonts w:ascii="Times New Roman" w:hAnsi="Times New Roman"/>
          <w:sz w:val="24"/>
          <w:szCs w:val="24"/>
        </w:rPr>
        <w:t xml:space="preserve">Автор учебника: </w:t>
      </w:r>
      <w:r w:rsidRPr="005F25E9">
        <w:rPr>
          <w:rFonts w:ascii="Times New Roman" w:hAnsi="Times New Roman"/>
          <w:sz w:val="24"/>
          <w:szCs w:val="24"/>
          <w:lang w:eastAsia="ru-RU"/>
        </w:rPr>
        <w:t>А. Я. Юдовская, П. А. Баранова, Л. М. Ванюшкина       «Новая история. 1800—1913» (М.: Просвещение, любой год издания)</w:t>
      </w:r>
    </w:p>
    <w:p w:rsidR="00B3609D" w:rsidRPr="005F25E9" w:rsidRDefault="00B3609D" w:rsidP="00140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14096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Формат урока:</w:t>
      </w:r>
    </w:p>
    <w:p w:rsidR="00B3609D" w:rsidRPr="005F25E9" w:rsidRDefault="00B3609D" w:rsidP="001409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Тема</w:t>
      </w:r>
      <w:r w:rsidRPr="005F25E9">
        <w:rPr>
          <w:rFonts w:ascii="Times New Roman" w:hAnsi="Times New Roman"/>
          <w:sz w:val="24"/>
          <w:szCs w:val="24"/>
        </w:rPr>
        <w:t>: Франция: Третья республика</w:t>
      </w:r>
    </w:p>
    <w:p w:rsidR="00B3609D" w:rsidRPr="005F25E9" w:rsidRDefault="00B3609D" w:rsidP="00140961">
      <w:pPr>
        <w:tabs>
          <w:tab w:val="left" w:pos="86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 xml:space="preserve">Предмет:  </w:t>
      </w:r>
      <w:r w:rsidRPr="005F25E9">
        <w:rPr>
          <w:rFonts w:ascii="Times New Roman" w:hAnsi="Times New Roman"/>
          <w:sz w:val="24"/>
          <w:szCs w:val="24"/>
        </w:rPr>
        <w:t xml:space="preserve">Новая история </w:t>
      </w:r>
      <w:r w:rsidRPr="005F25E9">
        <w:rPr>
          <w:rFonts w:ascii="Times New Roman" w:hAnsi="Times New Roman"/>
          <w:b/>
          <w:sz w:val="24"/>
          <w:szCs w:val="24"/>
        </w:rPr>
        <w:t xml:space="preserve"> </w:t>
      </w:r>
      <w:r w:rsidRPr="005F25E9">
        <w:rPr>
          <w:rFonts w:ascii="Times New Roman" w:hAnsi="Times New Roman"/>
          <w:sz w:val="24"/>
          <w:szCs w:val="24"/>
        </w:rPr>
        <w:t>(</w:t>
      </w:r>
      <w:r w:rsidRPr="005F25E9">
        <w:rPr>
          <w:rFonts w:ascii="Times New Roman" w:hAnsi="Times New Roman"/>
          <w:sz w:val="24"/>
          <w:szCs w:val="24"/>
          <w:lang w:val="en-US"/>
        </w:rPr>
        <w:t>XIX</w:t>
      </w:r>
      <w:r w:rsidRPr="005F25E9">
        <w:rPr>
          <w:rFonts w:ascii="Times New Roman" w:hAnsi="Times New Roman"/>
          <w:sz w:val="24"/>
          <w:szCs w:val="24"/>
        </w:rPr>
        <w:t xml:space="preserve"> </w:t>
      </w:r>
      <w:r w:rsidRPr="005F25E9">
        <w:rPr>
          <w:rFonts w:ascii="Times New Roman" w:hAnsi="Times New Roman"/>
          <w:sz w:val="24"/>
          <w:szCs w:val="24"/>
          <w:lang w:val="tt-RU"/>
        </w:rPr>
        <w:t xml:space="preserve">– начало </w:t>
      </w:r>
      <w:r w:rsidRPr="005F25E9">
        <w:rPr>
          <w:rFonts w:ascii="Times New Roman" w:hAnsi="Times New Roman"/>
          <w:sz w:val="24"/>
          <w:szCs w:val="24"/>
          <w:lang w:val="en-US"/>
        </w:rPr>
        <w:t>XX</w:t>
      </w:r>
      <w:r w:rsidRPr="005F25E9">
        <w:rPr>
          <w:rFonts w:ascii="Times New Roman" w:hAnsi="Times New Roman"/>
          <w:sz w:val="24"/>
          <w:szCs w:val="24"/>
        </w:rPr>
        <w:t>),  8 класс</w:t>
      </w:r>
    </w:p>
    <w:p w:rsidR="00B3609D" w:rsidRPr="005F25E9" w:rsidRDefault="00B3609D" w:rsidP="001409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Форма организации работы учащихся</w:t>
      </w:r>
      <w:r w:rsidRPr="005F25E9">
        <w:rPr>
          <w:rFonts w:ascii="Times New Roman" w:hAnsi="Times New Roman"/>
          <w:sz w:val="24"/>
          <w:szCs w:val="24"/>
        </w:rPr>
        <w:t>: индивидуальная  работа</w:t>
      </w:r>
    </w:p>
    <w:p w:rsidR="00B3609D" w:rsidRPr="005F25E9" w:rsidRDefault="00B3609D" w:rsidP="001409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Технология:</w:t>
      </w:r>
      <w:r w:rsidRPr="005F25E9">
        <w:rPr>
          <w:rFonts w:ascii="Times New Roman" w:hAnsi="Times New Roman"/>
          <w:sz w:val="24"/>
          <w:szCs w:val="24"/>
        </w:rPr>
        <w:t xml:space="preserve">  ТИО с использованием ИКТ</w:t>
      </w:r>
    </w:p>
    <w:p w:rsidR="00B3609D" w:rsidRPr="005F25E9" w:rsidRDefault="00B3609D" w:rsidP="008764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25E9">
        <w:rPr>
          <w:rFonts w:ascii="Times New Roman" w:hAnsi="Times New Roman"/>
          <w:b/>
          <w:bCs/>
          <w:sz w:val="24"/>
          <w:szCs w:val="24"/>
          <w:lang w:eastAsia="ru-RU"/>
        </w:rPr>
        <w:t>Цели урока:</w:t>
      </w:r>
      <w:r w:rsidRPr="005F25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• раскрыть особенности экономического развития, причи­ны и последствия замедления темпов промышленного развития Франции в конце XIX в.;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• показать особенности политического строя Франции в конце XIX в.;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• выявить взаимосвязь экономического развития Фран­ции с агрессивной внешней политикой;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• продолжить развитие умения самостоятельно работать с текстом учебника как с источником новых знаний, выделять главное, использовать ранее приобретенные знания, систематизировать, сравнивать, составлять схемы, оценивать исторические явления;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• продолжить развитие картографических умений учащихся.</w:t>
      </w:r>
    </w:p>
    <w:p w:rsidR="00B3609D" w:rsidRPr="005F25E9" w:rsidRDefault="00B3609D" w:rsidP="008764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Оборудование и материалы:</w:t>
      </w:r>
    </w:p>
    <w:p w:rsidR="00B3609D" w:rsidRPr="005F25E9" w:rsidRDefault="00B3609D" w:rsidP="0087642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 § 25, (учебник «Новая история. 1800—1913», авторы А. Я. Юдовская, П. А. Баранова, Л. М. Ванюшкина)</w:t>
      </w:r>
    </w:p>
    <w:p w:rsidR="00B3609D" w:rsidRPr="005F25E9" w:rsidRDefault="00B3609D" w:rsidP="0087642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Карточки с заданиями.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18"/>
        <w:gridCol w:w="2709"/>
        <w:gridCol w:w="1331"/>
        <w:gridCol w:w="2294"/>
        <w:gridCol w:w="2533"/>
      </w:tblGrid>
      <w:tr w:rsidR="00B3609D" w:rsidRPr="005F25E9" w:rsidTr="0051628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B3609D" w:rsidRPr="005F25E9" w:rsidTr="0051628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  <w:r w:rsidRPr="005F25E9">
              <w:rPr>
                <w:rFonts w:ascii="Times New Roman" w:hAnsi="Times New Roman"/>
                <w:sz w:val="24"/>
                <w:szCs w:val="24"/>
              </w:rPr>
              <w:br/>
              <w:t>Целеполагание.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B3609D" w:rsidRPr="005F25E9" w:rsidTr="0051628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Работа с разноуровневыми карточками.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Раздает вопросы, объясняет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</w:tc>
      </w:tr>
      <w:tr w:rsidR="00B3609D" w:rsidRPr="005F25E9" w:rsidTr="0051628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Беседа по вопросам.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Организация дискуссии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Участие в беседе, отстаивание своей точки зрения.</w:t>
            </w:r>
          </w:p>
        </w:tc>
      </w:tr>
      <w:tr w:rsidR="00B3609D" w:rsidRPr="005F25E9" w:rsidTr="0051628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3 минуты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Подводит итог беседе, анализирует таблицу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Сравнивают результат таблицы с предполагаемым результатом.</w:t>
            </w:r>
          </w:p>
        </w:tc>
      </w:tr>
      <w:tr w:rsidR="00B3609D" w:rsidRPr="005F25E9" w:rsidTr="0051628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5E9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609D" w:rsidRPr="005F25E9" w:rsidRDefault="00B3609D" w:rsidP="0051628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5E9">
              <w:rPr>
                <w:rFonts w:ascii="Times New Roman" w:hAnsi="Times New Roman"/>
                <w:sz w:val="24"/>
                <w:szCs w:val="24"/>
              </w:rPr>
              <w:t>Запись домашнего задания</w:t>
            </w:r>
          </w:p>
        </w:tc>
      </w:tr>
    </w:tbl>
    <w:p w:rsidR="00B3609D" w:rsidRPr="005F25E9" w:rsidRDefault="00B3609D" w:rsidP="008764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F25E9">
        <w:rPr>
          <w:rFonts w:ascii="Times New Roman" w:hAnsi="Times New Roman"/>
          <w:i/>
          <w:sz w:val="24"/>
          <w:szCs w:val="24"/>
        </w:rPr>
        <w:t>I.</w:t>
      </w:r>
      <w:r w:rsidRPr="005F25E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F25E9">
        <w:rPr>
          <w:rFonts w:ascii="Times New Roman" w:hAnsi="Times New Roman"/>
          <w:i/>
          <w:sz w:val="24"/>
          <w:szCs w:val="24"/>
        </w:rPr>
        <w:t>Оргмомент. Целеполагание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lastRenderedPageBreak/>
        <w:t xml:space="preserve">При изучении истории Франции, вы должны выполнить задание в процессе урока: сравнить эконо­мическое развитие Германии, Англии и Франции конца XIX- начала XX в., определить общее и выделить особен­ности для Франции. 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Поставьте перед собой цель, которую хотите достичь на уроке. Работать будем по карточкам трёх уровней: </w:t>
      </w:r>
      <w:r w:rsidRPr="005F25E9">
        <w:rPr>
          <w:rFonts w:ascii="Times New Roman" w:hAnsi="Times New Roman"/>
          <w:b/>
          <w:sz w:val="24"/>
          <w:szCs w:val="24"/>
        </w:rPr>
        <w:t>А, Б, В.</w:t>
      </w:r>
      <w:r w:rsidRPr="005F25E9">
        <w:rPr>
          <w:rFonts w:ascii="Times New Roman" w:hAnsi="Times New Roman"/>
          <w:sz w:val="24"/>
          <w:szCs w:val="24"/>
        </w:rPr>
        <w:t xml:space="preserve"> Карта достижений поможет фиксировать ваши достижения. </w:t>
      </w:r>
    </w:p>
    <w:p w:rsidR="00B3609D" w:rsidRPr="005F25E9" w:rsidRDefault="00B3609D" w:rsidP="0087642A">
      <w:pPr>
        <w:pStyle w:val="a6"/>
        <w:ind w:firstLine="709"/>
        <w:jc w:val="both"/>
        <w:rPr>
          <w:sz w:val="24"/>
        </w:rPr>
      </w:pPr>
      <w:r w:rsidRPr="005F25E9">
        <w:rPr>
          <w:sz w:val="24"/>
        </w:rPr>
        <w:t xml:space="preserve">Я хотел (а) бы заработать отметку _____________________________. </w:t>
      </w:r>
    </w:p>
    <w:p w:rsidR="00B3609D" w:rsidRPr="005F25E9" w:rsidRDefault="00B3609D" w:rsidP="0087642A">
      <w:pPr>
        <w:pStyle w:val="a6"/>
        <w:ind w:firstLine="709"/>
        <w:jc w:val="both"/>
        <w:rPr>
          <w:sz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5F25E9">
        <w:rPr>
          <w:rFonts w:ascii="Times New Roman" w:hAnsi="Times New Roman"/>
          <w:i/>
          <w:sz w:val="24"/>
          <w:szCs w:val="24"/>
        </w:rPr>
        <w:t>. Самостоятельная работа с разноуровневыми карточками</w:t>
      </w:r>
      <w:r w:rsidRPr="005F25E9">
        <w:rPr>
          <w:rFonts w:ascii="Times New Roman" w:hAnsi="Times New Roman"/>
          <w:sz w:val="24"/>
          <w:szCs w:val="24"/>
        </w:rPr>
        <w:t xml:space="preserve">. </w:t>
      </w: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Уровень А</w:t>
      </w:r>
    </w:p>
    <w:p w:rsidR="00B3609D" w:rsidRPr="005F25E9" w:rsidRDefault="00B3609D" w:rsidP="008764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         №1. Прочитайте текст на с. 166—167 учебника («После поражения» — «Усиленный вывоз капиталов»), ознакомьтесь с дополнительным статистическим материалом и выделите причины отставания Франции, а также особенности экономического развития этой страны.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Примерные ответы: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1) потеря Эльзаса и Лотарингии, выплата 5 млрд контрибуции по условиям мирного договора с Германией после поражения во франко-прусской войне;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2) нехватка собственного сырья, угля и промышленного оборудования;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3) превышение импорта над экспортом;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4) низкая концентрация производства;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5) слабая техническая оснащенность предприятий;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6) узкий внутренний рынок.</w:t>
      </w: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№ 2.</w:t>
      </w:r>
      <w:r w:rsidRPr="005F25E9">
        <w:rPr>
          <w:sz w:val="24"/>
          <w:szCs w:val="24"/>
        </w:rPr>
        <w:t xml:space="preserve"> </w:t>
      </w:r>
      <w:r w:rsidRPr="005F25E9">
        <w:rPr>
          <w:rFonts w:ascii="Times New Roman" w:hAnsi="Times New Roman"/>
          <w:sz w:val="24"/>
          <w:szCs w:val="24"/>
        </w:rPr>
        <w:t>Опираясь на текст учебника и на статистический материал, назовите  особенности экономического развития Франции.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Примерные ответы: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1) Франция занимает первое место в мире по вывозу капитала в виде займов (ростовщический капитализм);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2) Франция оставалась аграрно-индустриальной страной, большая часть населения была занята в сельском хозяйстве;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3) Франция специализируется в основном на производстве предметов роскоши, текстиля, кожи;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4) в стране сохранилось большое количество мелких предприятий (низкая концентрация производства).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5F25E9">
        <w:rPr>
          <w:rFonts w:ascii="Times New Roman" w:hAnsi="Times New Roman"/>
          <w:b/>
          <w:sz w:val="24"/>
          <w:szCs w:val="24"/>
        </w:rPr>
        <w:t>Уровень В</w:t>
      </w: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№ 1. Прочитайте тексты на с. 167—168 («Борьба за республику» и «Третья республика»), и заполните пропуски в схеме.</w:t>
      </w:r>
    </w:p>
    <w:p w:rsidR="00B3609D" w:rsidRPr="005F25E9" w:rsidRDefault="00B3609D" w:rsidP="00AA7147">
      <w:pPr>
        <w:keepNext/>
        <w:spacing w:after="0" w:line="240" w:lineRule="auto"/>
        <w:ind w:firstLine="709"/>
        <w:rPr>
          <w:sz w:val="24"/>
          <w:szCs w:val="24"/>
        </w:rPr>
      </w:pPr>
    </w:p>
    <w:p w:rsidR="00B3609D" w:rsidRPr="005F25E9" w:rsidRDefault="003C326C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" o:spid="_x0000_s1037" style="width:393.75pt;height:24pt;visibility:visibl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QGsAIAAKEFAAAOAAAAZHJzL2Uyb0RvYy54bWysVM1uEzEQviPxDpbvdDchLSXqpopaFSFV&#10;bUWLena8drLC6zG2k2w4IfWKxCPwEFwQP32GzRsx9m62P0RCQly8Mzvzzf/MwWFVKrIQ1hWgM9rb&#10;SSkRmkNe6GlG316dPNunxHmmc6ZAi4yuhKOHo6dPDpZmKPowA5ULS9CIdsOlyejMezNMEsdnomRu&#10;B4zQKJRgS+aRtdMkt2yJ1kuV9NN0L1mCzY0FLpzDv8eNkI6ifSkF9+dSOuGJyijG5uNr4zsJbzI6&#10;YMOpZWZW8DYM9g9RlKzQ6LQzdcw8I3Nb/GGqLLgFB9LvcCgTkLLgIuaA2fTSR9lczpgRMRcsjjNd&#10;mdz/M8vPFheWFDn2jhLNSmxR/WX9cf25/lnfrm/qr/Vt/WP9qf5Vf6u/k16o19K4IcIuzYVtOYdk&#10;SL6StgxfTItUscarrsai8oTjz90Uu9bfpYSj7Hk62E9jE5I7tLHOvxJQkkBk1GIPY2nZ4tR59Iiq&#10;G5XgzIEq8pNCqciEuRFHypIFw45PpjFiRDzQUvpvQF9tAaKZgExCAZqUI+VXSgR7Sr8REkuJSfZj&#10;wHGI74JhnAvt90IJoyXUDjCJoXfA3jag8ptgWt0AE3G4O2C6DfjQY4eIXkH7DlwWGuw2A/m7znOj&#10;v8m+yTmk76tJ1Y7BBPIVDpOFZsuc4ScFtvCUOX/BLK4VLiCeCn+Oj1SwzCi0FCUzsB+2/Q/6OO0o&#10;pWSJa5pR937OrKBEvda4By97g0HY68gMdl/0kbH3JZP7Ej0vjwDnAmcdo4tk0PdqQ0oL5TVelHHw&#10;iiKmOfrOKPd2wxz55nzgTeJiPI5quMuG+VN9aXgwHgocRvSqumbWtHPscQPOYLPSbPhonBvdgNQw&#10;nnuQRZz1UOKmrm3p8Q7E+WlvVjg09/modXdZR78BAAD//wMAUEsDBBQABgAIAAAAIQC8Ueke3AAA&#10;AAQBAAAPAAAAZHJzL2Rvd25yZXYueG1sTI9PS8NAEMXvgt9hGcGb3finNsRsiigieBCaCnqcZsck&#10;Jjsbsps2fnvHXvQy8HiP936Tr2fXqz2NofVs4HKRgCKuvG25NvC2fbpIQYWIbLH3TAa+KcC6OD3J&#10;MbP+wBval7FWUsIhQwNNjEOmdagachgWfiAW79OPDqPIsdZ2xIOUu15fJcmtdtiyLDQ40ENDVVdO&#10;zsD1a/ex0Xoonye3fO8ev17qbYnGnJ/N93egIs3xLwy/+IIOhTDt/MQ2qN6APBKPV7xVulqC2hm4&#10;SRPQRa7/wxc/AAAA//8DAFBLAQItABQABgAIAAAAIQC2gziS/gAAAOEBAAATAAAAAAAAAAAAAAAA&#10;AAAAAABbQ29udGVudF9UeXBlc10ueG1sUEsBAi0AFAAGAAgAAAAhADj9If/WAAAAlAEAAAsAAAAA&#10;AAAAAAAAAAAALwEAAF9yZWxzLy5yZWxzUEsBAi0AFAAGAAgAAAAhACsW1AawAgAAoQUAAA4AAAAA&#10;AAAAAAAAAAAALgIAAGRycy9lMm9Eb2MueG1sUEsBAi0AFAAGAAgAAAAhALxR6R7cAAAABAEAAA8A&#10;AAAAAAAAAAAAAAAACgUAAGRycy9kb3ducmV2LnhtbFBLBQYAAAAABAAEAPMAAAATBgAAAAA=&#10;" strokeweight="2pt">
            <v:textbox>
              <w:txbxContent>
                <w:p w:rsidR="00B3609D" w:rsidRPr="00AA7147" w:rsidRDefault="00B3609D" w:rsidP="00AA714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7147">
                    <w:rPr>
                      <w:rFonts w:ascii="Times New Roman" w:hAnsi="Times New Roman"/>
                      <w:sz w:val="28"/>
                      <w:szCs w:val="28"/>
                    </w:rPr>
                    <w:t>Схема органов власти Третьей республики</w:t>
                  </w:r>
                </w:p>
              </w:txbxContent>
            </v:textbox>
            <w10:anchorlock/>
          </v:rect>
        </w:pict>
      </w: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3C326C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C326C">
        <w:rPr>
          <w:noProof/>
          <w:sz w:val="24"/>
          <w:szCs w:val="24"/>
          <w:lang w:eastAsia="ru-RU"/>
        </w:rPr>
        <w:pict>
          <v:rect id="Прямоугольник 6" o:spid="_x0000_s1027" style="position:absolute;left:0;text-align:left;margin-left:236.7pt;margin-top:.5pt;width:198pt;height:30.75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vpjQIAADQFAAAOAAAAZHJzL2Uyb0RvYy54bWysVM1uEzEQviPxDpbvdHdDEmjUTRW1KkKq&#10;2ooW9ex47WaF/7Cd7IYTUq9IPAIPwQXx02fYvBFj72ZTlYoD4rLr8cw3v9/44LCWAq2YdaVWOc72&#10;UoyYoroo1U2O316dPHuJkfNEFURoxXK8Zg4fTp8+OajMhA30QouCWQROlJtUJscL780kSRxdMEnc&#10;njZMgZJrK4kH0d4khSUVeJciGaTpOKm0LYzVlDkHt8etEk+jf84Z9eecO+aRyDHk5uPXxu88fJPp&#10;AZncWGIWJe3SIP+QhSSlgqC9q2PiCVra8g9XsqRWO839HtUy0ZyXlMUaoJosfVDN5YIYFmuB5jjT&#10;t8n9P7f0bHVhUVnkeIyRIhJG1HzZfNx8bn42d5vb5mtz1/zYfGp+Nd+a72gc+lUZNwHYpbmwneTg&#10;GIqvuZXhD2WhOvZ43feY1R5RuByMsuE4hVFQ0D3fT0eDUXCa7NDGOv+KaYnCIccWZhhbS1anzrem&#10;W5MQTKhwF5Jq04gnvxasVb5hHMoLgaOTSCx2JCxaEaBE8S7rogsFlgHCSyF6UPYYSPgtqLMNMBbJ&#10;1gPTx4C7aL11jKiV74GyVNr+Hcxb+23Vba2hbF/P6zjLmF+4metiDfO1uiW+M/SkhK6eEucviAWm&#10;wyBge/05fLjQVY51d8Jooe2Hx+6DPRAQtBhVsDk5du+XxDKMxGsF1NzPhsOwalEYjl4MQLD3NfP7&#10;GrWURxomkcE7YWg8BnsvtkdutbyGJZ+FqKAiikLsHFNvt8KRbzcangnKZrNoButliD9Vl4YG56HP&#10;gTVX9TWxpqOWB1Ke6e2WkckDhrW2Aan0bOk1LyP9dn3tJgCrGQncPSNh9+/L0Wr32E1/AwAA//8D&#10;AFBLAwQUAAYACAAAACEAMfpErd0AAAAIAQAADwAAAGRycy9kb3ducmV2LnhtbEyPzU6DQBSF9ya+&#10;w+SadGeH1ootMjSGpDHRldguupsyVyBl7hBmSsGn97rS5cl3cn7S7WhbMWDvG0cKFvMIBFLpTEOV&#10;gv3n7n4NwgdNRreOUMGEHrbZ7U2qE+Ou9IFDESrBIeQTraAOoUuk9GWNVvu565CYfbne6sCyr6Tp&#10;9ZXDbSuXURRLqxvihlp3mNdYnouLVfA+yTDsD/Hme8ibyRTH/PUNc6Vmd+PLM4iAY/gzw+98ng4Z&#10;bzq5CxkvWgWrp4cVWxnwJebreMP6pCBePoLMUvn/QPYDAAD//wMAUEsBAi0AFAAGAAgAAAAhALaD&#10;OJL+AAAA4QEAABMAAAAAAAAAAAAAAAAAAAAAAFtDb250ZW50X1R5cGVzXS54bWxQSwECLQAUAAYA&#10;CAAAACEAOP0h/9YAAACUAQAACwAAAAAAAAAAAAAAAAAvAQAAX3JlbHMvLnJlbHNQSwECLQAUAAYA&#10;CAAAACEAS48L6Y0CAAA0BQAADgAAAAAAAAAAAAAAAAAuAgAAZHJzL2Uyb0RvYy54bWxQSwECLQAU&#10;AAYACAAAACEAMfpErd0AAAAIAQAADwAAAAAAAAAAAAAAAADnBAAAZHJzL2Rvd25yZXYueG1sUEsF&#10;BgAAAAAEAAQA8wAAAPEFAAAAAA==&#10;" strokeweight="2pt">
            <v:textbox>
              <w:txbxContent>
                <w:p w:rsidR="00B3609D" w:rsidRPr="00AA7147" w:rsidRDefault="00B3609D" w:rsidP="00AA714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…  </w:t>
                  </w:r>
                  <w:r w:rsidRPr="00AA7147">
                    <w:rPr>
                      <w:rFonts w:ascii="Times New Roman" w:hAnsi="Times New Roman"/>
                      <w:sz w:val="28"/>
                      <w:szCs w:val="28"/>
                    </w:rPr>
                    <w:t>власть</w:t>
                  </w:r>
                </w:p>
              </w:txbxContent>
            </v:textbox>
          </v:rect>
        </w:pict>
      </w:r>
      <w:r w:rsidR="000A7F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33625" cy="419100"/>
            <wp:effectExtent l="19050" t="0" r="952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D" w:rsidRPr="005F25E9" w:rsidRDefault="003C326C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C326C"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28" type="#_x0000_t32" style="position:absolute;left:0;text-align:left;margin-left:350.7pt;margin-top:10.25pt;width:19.5pt;height:30.7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Ui+wEAAAEEAAAOAAAAZHJzL2Uyb0RvYy54bWysU0uO00AQ3SNxh5b3xE4gw2DFmUUG2CCI&#10;+Bygp90dt+ifqps42Q1cYI7AFdiwgEFzBvtGVLcTD+IjIcSm7HbXe1XvVXlxttOKbDl4aU2VTSdF&#10;RrhhtpZmU2VvXj+5d5oRH6ipqbKGV9me++xseffOonUln9nGqpoDQRLjy9ZVWROCK/Pcs4Zr6ifW&#10;cYOXwoKmAY+wyWugLbJrlc+K4iRvLdQOLOPe49fz4TJbJn4hOAsvhPA8EFVl2FtIEVK8iDFfLmi5&#10;AeoayQ5t0H/oQlNpsOhIdU4DJe9A/kKlJQPrrQgTZnVuhZCMJw2oZlr8pOZVQx1PWtAc70ab/P+j&#10;Zc+3ayCyxtnhpAzVOKPuY3/ZX3Xfuk/9FenfdzcY+g/9Zfe5u+6+djfdF4LJ6FzrfIkEK7OGw8m7&#10;NUQbdgJ0fKJAsktu70e3+S4Qhh9nDx6ezHEmDK/uPyrms3nkzG/BDnx4yq0m8aXKfAAqN01YWWNw&#10;rhamyXG6febDADwCYmVlYgxUqsemJmHvUBgFsO2hSLzPo4Ch5fQW9ooP2JdcoCnY5FAjrSNfKSBb&#10;iotUv52OLJgZIUIqNYKK1NgfQYfcCONpRf8WOGanitaEEailsfC7qmF3bFUM+UfVg9Yo+8LW+zTA&#10;ZAfuWRrC4Z+Ii/zjOcFv/9zldwAAAP//AwBQSwMEFAAGAAgAAAAhAIBT6a7fAAAACQEAAA8AAABk&#10;cnMvZG93bnJldi54bWxMj01PwzAMhu9I/IfISNxYsmpfKnUnQKqQEJcNOOyWNaatljhVk3Xl3xNO&#10;7Gj70evnLbaTs2KkIXSeEeYzBYK49qbjBuHzo3rYgAhRs9HWMyH8UIBteXtT6Nz4C+9o3MdGpBAO&#10;uUZoY+xzKUPdktNh5nvidPv2g9MxjUMjzaAvKdxZmSm1kk53nD60uqeXlurT/uwQKno9dStLh910&#10;aFo3Lqv3t+cvxPu76ekRRKQp/sPwp5/UoUxOR39mE4RFWKv5IqEImVqCSMB6odLiiLDJFMiykNcN&#10;yl8AAAD//wMAUEsBAi0AFAAGAAgAAAAhALaDOJL+AAAA4QEAABMAAAAAAAAAAAAAAAAAAAAAAFtD&#10;b250ZW50X1R5cGVzXS54bWxQSwECLQAUAAYACAAAACEAOP0h/9YAAACUAQAACwAAAAAAAAAAAAAA&#10;AAAvAQAAX3JlbHMvLnJlbHNQSwECLQAUAAYACAAAACEA2TClIvsBAAABBAAADgAAAAAAAAAAAAAA&#10;AAAuAgAAZHJzL2Uyb0RvYy54bWxQSwECLQAUAAYACAAAACEAgFPprt8AAAAJAQAADwAAAAAAAAAA&#10;AAAAAABVBAAAZHJzL2Rvd25yZXYueG1sUEsFBgAAAAAEAAQA8wAAAGEFAAAAAA==&#10;">
            <v:stroke endarrow="open"/>
          </v:shape>
        </w:pict>
      </w:r>
      <w:r w:rsidRPr="003C326C">
        <w:rPr>
          <w:noProof/>
          <w:sz w:val="24"/>
          <w:szCs w:val="24"/>
          <w:lang w:eastAsia="ru-RU"/>
        </w:rPr>
        <w:pict>
          <v:shape id="Прямая со стрелкой 17" o:spid="_x0000_s1029" type="#_x0000_t32" style="position:absolute;left:0;text-align:left;margin-left:251.7pt;margin-top:13.25pt;width:14.25pt;height:27.75pt;flip:x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giOAAIAAAsEAAAOAAAAZHJzL2Uyb0RvYy54bWysU0uOEzEQ3SNxB8t70p1AmKGVziwyfBYI&#10;Ij4H8HTbaQv/VDbpZDdwgTnCXIENCz6aM3TfiLI7aRAghBCbUtuu96req+rF2U4rsuXgpTUlnU5y&#10;SripbC3NpqSvXz26c0qJD8zUTFnDS7rnnp4tb99atK7gM9tYVXMgSGJ80bqSNiG4Ist81XDN/MQ6&#10;bvBRWNAs4BE2WQ2sRXatslme389aC7UDW3Hv8fZ8eKTLxC8Er8JzITwPRJUUewspQooXMWbLBSs2&#10;wFwjq0Mb7B+60EwaLDpSnbPAyFuQv1BpWYH1VoRJZXVmhZAVTxpQzTT/Sc3LhjmetKA53o02+f9H&#10;Wz3broHIGmd3QolhGmfUXfeX/VX3tfvQX5H+XXeDoX/fX3Yfuy/d5+6m+0QwGZ1rnS+QYGXWcDh5&#10;t4Zow06AJkJJ9wSJkzEoleyS7/vRd74LpMLL6Wn+4GROSYVPd+eze7N5ZM8GmkjnwIfH3GoSP0rq&#10;AzC5acLKGoMTtjCUYNunPgzAIyCClYkxMKkempqEvUOJDMC2hyLxPYtShubTV9grPmBfcIH2xCaT&#10;jLSYfKWAbBmuVP1mOrJgZoQIqdQIyv8MOuRGGE/L+rfAMTtVtCaMQC2Nhd9VDbtjq2LIP6oetEbZ&#10;F7bep1EmO3Dj0hAOf0dc6R/PCf79H15+AwAA//8DAFBLAwQUAAYACAAAACEAXRb89+AAAAAJAQAA&#10;DwAAAGRycy9kb3ducmV2LnhtbEyPwU7DMBBE70j8g7VI3KjdhERtyKZClTiAFNQWDj06sZtE2Oso&#10;dtvw95gTHFfzNPO23MzWsIue/OAIYbkQwDS1Tg3UIXx+vDysgPkgSUnjSCN8aw+b6vamlIVyV9rr&#10;yyF0LJaQLyRCH8JYcO7bXlvpF27UFLOTm6wM8Zw6riZ5jeXW8ESInFs5UFzo5ai3vW6/DmeLUOfv&#10;22Z/6o7S717d7k3Vs0lrxPu7+fkJWNBz+IPhVz+qQxWdGncm5ZlByET6GFGEJM+ARSBLl2tgDcIq&#10;EcCrkv//oPoBAAD//wMAUEsBAi0AFAAGAAgAAAAhALaDOJL+AAAA4QEAABMAAAAAAAAAAAAAAAAA&#10;AAAAAFtDb250ZW50X1R5cGVzXS54bWxQSwECLQAUAAYACAAAACEAOP0h/9YAAACUAQAACwAAAAAA&#10;AAAAAAAAAAAvAQAAX3JlbHMvLnJlbHNQSwECLQAUAAYACAAAACEAEm4IjgACAAALBAAADgAAAAAA&#10;AAAAAAAAAAAuAgAAZHJzL2Uyb0RvYy54bWxQSwECLQAUAAYACAAAACEAXRb89+AAAAAJAQAADwAA&#10;AAAAAAAAAAAAAABaBAAAZHJzL2Rvd25yZXYueG1sUEsFBgAAAAAEAAQA8wAAAGcFAAAAAA==&#10;">
            <v:stroke endarrow="open"/>
          </v:shape>
        </w:pict>
      </w:r>
      <w:r w:rsidRPr="003C326C">
        <w:rPr>
          <w:noProof/>
          <w:sz w:val="24"/>
          <w:szCs w:val="24"/>
          <w:lang w:eastAsia="ru-RU"/>
        </w:rPr>
        <w:pict>
          <v:shape id="Прямая со стрелкой 16" o:spid="_x0000_s1030" type="#_x0000_t32" style="position:absolute;left:0;text-align:left;margin-left:143.7pt;margin-top:7.25pt;width:17.25pt;height:41.2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KNA+gEAAAEEAAAOAAAAZHJzL2Uyb0RvYy54bWysU0uOEzEQ3SNxB8t70p2gGYYonVlkgA2C&#10;iM8BPG47beGfyiad7AYuMEfgCmxY8NGcoftGlN1JD+IjIcSm2u6q96peVXlxvjOabAUE5WxFp5OS&#10;EmG5q5XdVPT1q8f3zigJkdmaaWdFRfci0PPl3TuL1s/FzDVO1wIIktgwb31Fmxj9vCgCb4RhYeK8&#10;sOiUDgyLeIVNUQNrkd3oYlaWp0XroPbguAgB/14MTrrM/FIKHp9LGUQkuqJYW8wWsr1Mtlgu2HwD&#10;zDeKH8pg/1CFYcpi0pHqgkVG3oL6hcooDi44GSfcmcJJqbjIGlDNtPxJzcuGeZG1YHOCH9sU/h8t&#10;f7ZdA1E1zu6UEssMzqj70F/119237mN/Tfp33Q2a/n1/1X3qvnZfupvuM8Fg7FzrwxwJVnYNh1vw&#10;a0ht2Ekw6YsCyS53ez92W+wi4fhzNn1YPjihhKPrZHb/DM/IUtyCPYT4RDhD0qGiIQJTmyaunLU4&#10;VwfT3HG2fRriADwCUmZtk41M6Ue2JnHvURgDcO0hSfIXScBQcj7FvRYD9oWQ2BQscsiR11GsNJAt&#10;w0Wq30xHFoxMEKm0HkFlLuyPoENsgom8on8LHKNzRmfjCDTKOvhd1rg7liqH+KPqQWuSfenqfR5g&#10;bgfuWR7C4U2kRf7xnuG3L3f5HQAA//8DAFBLAwQUAAYACAAAACEAc1zOtd8AAAAJAQAADwAAAGRy&#10;cy9kb3ducmV2LnhtbEyPy07DMBBF90j8gzVI7KjT0GcapwKkCAmxaaGL7tx4SKLa4yh20/D3DCtY&#10;ju7RvWfy7eisGLAPrScF00kCAqnypqVawedH+bACEaImo60nVPCNAbbF7U2uM+OvtMNhH2vBJRQy&#10;raCJscukDFWDToeJ75A4+/K905HPvpam11cud1amSbKQTrfEC43u8KXB6ry/OAUlvp7bhcXjbjzW&#10;jRvm5fvb80Gp+7vxaQMi4hj/YPjVZ3Uo2OnkL2SCsArS1XLGKAezOQgGHtPpGsRJwXqZgCxy+f+D&#10;4gcAAP//AwBQSwECLQAUAAYACAAAACEAtoM4kv4AAADhAQAAEwAAAAAAAAAAAAAAAAAAAAAAW0Nv&#10;bnRlbnRfVHlwZXNdLnhtbFBLAQItABQABgAIAAAAIQA4/SH/1gAAAJQBAAALAAAAAAAAAAAAAAAA&#10;AC8BAABfcmVscy8ucmVsc1BLAQItABQABgAIAAAAIQBXfKNA+gEAAAEEAAAOAAAAAAAAAAAAAAAA&#10;AC4CAABkcnMvZTJvRG9jLnhtbFBLAQItABQABgAIAAAAIQBzXM613wAAAAkBAAAPAAAAAAAAAAAA&#10;AAAAAFQEAABkcnMvZG93bnJldi54bWxQSwUGAAAAAAQABADzAAAAYAUAAAAA&#10;">
            <v:stroke endarrow="open"/>
          </v:shape>
        </w:pict>
      </w:r>
      <w:r w:rsidRPr="003C326C">
        <w:rPr>
          <w:noProof/>
          <w:sz w:val="24"/>
          <w:szCs w:val="24"/>
          <w:lang w:eastAsia="ru-RU"/>
        </w:rPr>
        <w:pict>
          <v:shape id="Прямая со стрелкой 15" o:spid="_x0000_s1031" type="#_x0000_t32" style="position:absolute;left:0;text-align:left;margin-left:70.95pt;margin-top:7.25pt;width:19.5pt;height:41.25pt;flip:x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BCDAwIAAAsEAAAOAAAAZHJzL2Uyb0RvYy54bWysU0uOEzEQ3SNxB8t70kkgM6MonVlk+CwQ&#10;RHwO4HHbaQv/VDbpZDdwgTkCV5gNCz6aM3TfiLI7aRAfCSE2pbZd71W9V9WL853RZCsgKGdLOhmN&#10;KRGWu0rZTUlfv3p074ySEJmtmHZWlHQvAj1f3r2zaPxcTF3tdCWAIIkN88aXtI7Rz4si8FoYFkbO&#10;C4uP0oFhEY+wKSpgDbIbXUzH45OicVB5cFyEgLcX/SNdZn4pBY/PpQwiEl1S7C3mCDleplgsF2y+&#10;AeZrxQ9tsH/owjBlsehAdcEiI29B/UJlFAcXnIwj7kzhpFRcZA2oZjL+Sc3LmnmRtaA5wQ82hf9H&#10;y59t10BUhbObUWKZwRm1H7qr7rr92t5016R7195i6N53V+3H9kv7ub1tPxFMRucaH+ZIsLJrOJyC&#10;X0OyYSfBEKmVf4LE2RiUSnbZ9/3gu9hFwvFy+uD0ZIbT4fg0m94/O83sRU+T6DyE+Fg4Q9JHSUME&#10;pjZ1XDlrccIO+hJs+zREbASBR0ACa5tiZEo/tBWJe48SGYBrkgTMTe9FktI3n7/iXose+0JItAeb&#10;7GvkxRQrDWTLcKWqN5OBBTMTRCqtB9A4a/8j6JCbYCIv698Ch+xc0dk4AI2yDn5XNe6Orco+/6i6&#10;15pkX7pqn0eZ7cCNy/4c/o600j+eM/z7P7z8BgAA//8DAFBLAwQUAAYACAAAACEAjbsQ4d4AAAAJ&#10;AQAADwAAAGRycy9kb3ducmV2LnhtbEyPS0/DMBCE70j8B2uRuFG7PEob4lSoEgeQgtrCgeMm3iYR&#10;fkSx24Z/z+YEt53d0ew3+Xp0VpxoiF3wGuYzBYJ8HUznGw2fHy83SxAxoTdogycNPxRhXVxe5JiZ&#10;cPY7Ou1TIzjExww1tCn1mZSxbslhnIWePN8OYXCYWA6NNAOeOdxZeavUQjrsPH9osadNS/X3/ug0&#10;lIv3TbU7NF8Yt69h+2bK0d6VWl9fjc9PIBKN6c8MEz6jQ8FMVTh6E4VlfT9fsXUaHkBMhqXiRaVh&#10;9ahAFrn836D4BQAA//8DAFBLAQItABQABgAIAAAAIQC2gziS/gAAAOEBAAATAAAAAAAAAAAAAAAA&#10;AAAAAABbQ29udGVudF9UeXBlc10ueG1sUEsBAi0AFAAGAAgAAAAhADj9If/WAAAAlAEAAAsAAAAA&#10;AAAAAAAAAAAALwEAAF9yZWxzLy5yZWxzUEsBAi0AFAAGAAgAAAAhADBMEIMDAgAACwQAAA4AAAAA&#10;AAAAAAAAAAAALgIAAGRycy9lMm9Eb2MueG1sUEsBAi0AFAAGAAgAAAAhAI27EOHeAAAACQEAAA8A&#10;AAAAAAAAAAAAAAAAXQQAAGRycy9kb3ducmV2LnhtbFBLBQYAAAAABAAEAPMAAABoBQAAAAA=&#10;">
            <v:stroke endarrow="open"/>
          </v:shape>
        </w:pict>
      </w:r>
    </w:p>
    <w:p w:rsidR="00B3609D" w:rsidRPr="005F25E9" w:rsidRDefault="00B3609D" w:rsidP="00AA7147">
      <w:pPr>
        <w:tabs>
          <w:tab w:val="left" w:pos="415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lastRenderedPageBreak/>
        <w:tab/>
        <w:t xml:space="preserve">       </w:t>
      </w: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3C326C" w:rsidP="00140961">
      <w:pPr>
        <w:tabs>
          <w:tab w:val="center" w:pos="5032"/>
          <w:tab w:val="left" w:pos="666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C326C">
        <w:rPr>
          <w:noProof/>
          <w:sz w:val="24"/>
          <w:szCs w:val="24"/>
          <w:lang w:eastAsia="ru-RU"/>
        </w:rPr>
        <w:pict>
          <v:rect id="Прямоугольник 12" o:spid="_x0000_s1032" style="position:absolute;left:0;text-align:left;margin-left:118.95pt;margin-top:5.45pt;width:78pt;height:27.7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vvoQIAAGQFAAAOAAAAZHJzL2Uyb0RvYy54bWysVM1uEzEQviPxDpbvdDdLWmjUTRW1KkKq&#10;SkWLena9drPC6zG2k004IXFF4hF4CC6Inz7D5o0YezebUHJCXLwzOzPf/M/R8aJSZC6sK0HndLCX&#10;UiI0h6LUdzl9c3325DklzjNdMAVa5HQpHD0eP350VJuRyGAKqhCWIIh2o9rkdOq9GSWJ41NRMbcH&#10;RmgUSrAV88jau6SwrEb0SiVZmh4kNdjCWODCOfx72grpOOJLKbh/JaUTnqicYmw+vja+t+FNxkds&#10;dGeZmZa8C4P9QxQVKzU67aFOmWdkZsu/oKqSW3Ag/R6HKgEpSy5iDpjNIH2QzdWUGRFzweI405fJ&#10;/T9YfjG/tKQssHcZJZpV2KPmy+rD6nPzs7lffWy+NvfNj9Wn5lfzrflOUAkrVhs3QsMrc2k7ziEZ&#10;0l9IW4UvJkYWscrLvspi4QnHn4eH6UGKveAoerqfDbP9gJlsjI11/oWAigQipxabGGvL5ufOt6pr&#10;leBL6fA6UGVxVioVmTA+4kRZMmfYeL8YdC62tNBhsExCMm34kfJLJVrU10JiYTDgLHqPI7nBZJwL&#10;7Q86XKVRO5hJjKA3HOwyVH4dTKcbzEQc1d4w3WX4p8feInoF7XvjqtRgdwEUb3vPrf46+zbnkP4t&#10;FEucBwvtojjDz0pswjlz/pJZ3AzsG267f4WPVFDnFDqKkinY97v+B30cWJRSUuOm5dS9mzErKFEv&#10;NY7y4WA4DKsZmeH+swwZuy253ZboWXUC2NMB3hXDIxn0vVqT0kJ1g0dhEryiiGmOvnPKvV0zJ769&#10;AHhWuJhMohquo2H+XF8ZHsBDVcOQXS9umDXdJHoc4QtYbyUbPRjIVjdYapjMPMgyTuumrl29cZXj&#10;vHdnJ9yKbT5qbY7j+DcAAAD//wMAUEsDBBQABgAIAAAAIQBND4eO3wAAAAkBAAAPAAAAZHJzL2Rv&#10;d25yZXYueG1sTI9BS8NAEIXvgv9hGcFLsZsmEpuYTRFBPBZrQY/b7DQJyc6m2U0b/73Tk55mhvd4&#10;871iM9tenHH0rSMFq2UEAqlypqVawf7z7WENwgdNRveOUMEPetiUtzeFzo270Aeed6EWHEI+1wqa&#10;EIZcSl81aLVfugGJtaMbrQ58jrU0o75wuO1lHEWptLol/tDoAV8brLrdZBV84+l9gdn+5I9RPH1t&#10;F90qrDul7u/ml2cQAefwZ4YrPqNDyUwHN5HxolcQJ08ZW1mIeLIhyRJeDgrS9BFkWcj/DcpfAAAA&#10;//8DAFBLAQItABQABgAIAAAAIQC2gziS/gAAAOEBAAATAAAAAAAAAAAAAAAAAAAAAABbQ29udGVu&#10;dF9UeXBlc10ueG1sUEsBAi0AFAAGAAgAAAAhADj9If/WAAAAlAEAAAsAAAAAAAAAAAAAAAAALwEA&#10;AF9yZWxzLy5yZWxzUEsBAi0AFAAGAAgAAAAhAGbDC++hAgAAZAUAAA4AAAAAAAAAAAAAAAAALgIA&#10;AGRycy9lMm9Eb2MueG1sUEsBAi0AFAAGAAgAAAAhAE0Ph47fAAAACQEAAA8AAAAAAAAAAAAAAAAA&#10;+wQAAGRycy9kb3ducmV2LnhtbFBLBQYAAAAABAAEAPMAAAAHBgAAAAA=&#10;" strokeweight="2pt"/>
        </w:pict>
      </w:r>
      <w:r w:rsidRPr="003C326C">
        <w:rPr>
          <w:noProof/>
          <w:sz w:val="24"/>
          <w:szCs w:val="24"/>
          <w:lang w:eastAsia="ru-RU"/>
        </w:rPr>
        <w:pict>
          <v:rect id="Прямоугольник 11" o:spid="_x0000_s1033" style="position:absolute;left:0;text-align:left;margin-left:30.45pt;margin-top:5.45pt;width:64.5pt;height:27.7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yYoQIAAGQFAAAOAAAAZHJzL2Uyb0RvYy54bWysVM1uEzEQviPxDpbvdLMhKW3UTRW1KkKq&#10;2ooW9ex67WaF12NsJ5twQuKKxCPwEFwQP32GzRsx9m42oeSEuHhndv5nvpmj40WpyFxYV4DOaLrX&#10;o0RoDnmh7zP65ubs2QElzjOdMwVaZHQpHD0eP31yVJmR6MMUVC4sQSfajSqT0an3ZpQkjk9Fydwe&#10;GKFRKMGWzCNr75Pcsgq9lyrp93r7SQU2Nxa4cA7/njZCOo7+pRTcX0rphCcqo5ibj6+N7114k/ER&#10;G91bZqYFb9Ng/5BFyQqNQTtXp8wzMrPFX67KgltwIP0ehzIBKQsuYg1YTdp7VM31lBkRa8HmONO1&#10;yf0/t/xifmVJkePsUko0K3FG9ZfVh9Xn+mf9sPpYf60f6h+rT/Wv+lv9naASdqwyboSG1+bKtpxD&#10;MpS/kLYMXyyMLGKXl12XxcITjj8P0sN0iLPgKHo+7A/6w+Az2Rgb6/xLASUJREYtDjH2ls3PnW9U&#10;1yohltLhdaCK/KxQKjIBPuJEWTJnOHi/iGljiC0t5IJlEopp0o+UXyrReH0tJDYGE+7H6BGSG5+M&#10;c6H9fpu60qgdzCRm0BmmuwyVXyfT6gYzEaHaGfZ2Gf4ZsbOIUUH7zrgsNNhdDvK3XeRGf119U3Mo&#10;/w7yJeLBQrMozvCzAodwzpy/YhY3A+eG2+4v8ZEKqoxCS1EyBft+1/+gj4BFKSUVblpG3bsZs4IS&#10;9UojlA/TwSCsZmQGwxd9ZOy25G5bomflCeBMEa2YXSSDvldrUloob/EoTEJUFDHNMXZGubdr5sQ3&#10;FwDPCheTSVTDdTTMn+trw4Pz0NUAspvFLbOmRaJHCF/AeivZ6BEgG91gqWEy8yCLiNZNX9t+4ypH&#10;vLdnJ9yKbT5qbY7j+DcAAAD//wMAUEsDBBQABgAIAAAAIQAfhaIE2wAAAAgBAAAPAAAAZHJzL2Rv&#10;d25yZXYueG1sTI9PS8NAEMXvgt9hGcFLsbstEpKYTRFBPIq1oMdtdpqEZGfT7KaN397JSU/z5z3e&#10;/KbYza4XFxxD60nDZq1AIFXetlRrOHy+PqQgQjRkTe8JNfxggF15e1OY3PorfeBlH2vBIRRyo6GJ&#10;ccilDFWDzoS1H5BYO/nRmcjjWEs7miuHu15ulUqkMy3xhcYM+NJg1e0np+Ebz28rzA7ncFLb6et9&#10;1W1i2ml9fzc/P4GIOMc/Myz4jA4lMx39RDaIXkOiMnbyfqmLnmbcHFlIHkGWhfz/QPkLAAD//wMA&#10;UEsBAi0AFAAGAAgAAAAhALaDOJL+AAAA4QEAABMAAAAAAAAAAAAAAAAAAAAAAFtDb250ZW50X1R5&#10;cGVzXS54bWxQSwECLQAUAAYACAAAACEAOP0h/9YAAACUAQAACwAAAAAAAAAAAAAAAAAvAQAAX3Jl&#10;bHMvLnJlbHNQSwECLQAUAAYACAAAACEArZV8mKECAABkBQAADgAAAAAAAAAAAAAAAAAuAgAAZHJz&#10;L2Uyb0RvYy54bWxQSwECLQAUAAYACAAAACEAH4WiBNsAAAAIAQAADwAAAAAAAAAAAAAAAAD7BAAA&#10;ZHJzL2Rvd25yZXYueG1sUEsFBgAAAAAEAAQA8wAAAAMGAAAAAA==&#10;" strokeweight="2pt"/>
        </w:pict>
      </w:r>
      <w:r w:rsidR="00B3609D" w:rsidRPr="005F25E9">
        <w:rPr>
          <w:rFonts w:ascii="Times New Roman" w:hAnsi="Times New Roman"/>
          <w:sz w:val="24"/>
          <w:szCs w:val="24"/>
        </w:rPr>
        <w:tab/>
      </w:r>
      <w:r w:rsidR="000A7F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14400" cy="381000"/>
            <wp:effectExtent l="19050" t="0" r="0" b="0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609D" w:rsidRPr="005F25E9">
        <w:rPr>
          <w:rFonts w:ascii="Times New Roman" w:hAnsi="Times New Roman"/>
          <w:sz w:val="24"/>
          <w:szCs w:val="24"/>
        </w:rPr>
        <w:tab/>
        <w:t xml:space="preserve"> </w:t>
      </w:r>
      <w:r w:rsidR="000A7F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019175" cy="381000"/>
            <wp:effectExtent l="19050" t="0" r="9525" b="0"/>
            <wp:docPr id="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bookmarkEnd w:id="0"/>
    <w:p w:rsidR="00B3609D" w:rsidRPr="005F25E9" w:rsidRDefault="00B3609D" w:rsidP="0087642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№ 2.</w:t>
      </w:r>
      <w:r w:rsidRPr="005F25E9">
        <w:rPr>
          <w:sz w:val="24"/>
          <w:szCs w:val="24"/>
        </w:rPr>
        <w:t xml:space="preserve"> </w:t>
      </w:r>
      <w:r w:rsidRPr="005F25E9">
        <w:rPr>
          <w:rFonts w:ascii="Times New Roman" w:hAnsi="Times New Roman"/>
          <w:sz w:val="24"/>
          <w:szCs w:val="24"/>
        </w:rPr>
        <w:t>Соотнесите события и даты.</w:t>
      </w:r>
    </w:p>
    <w:p w:rsidR="00B3609D" w:rsidRPr="005F25E9" w:rsidRDefault="00B3609D" w:rsidP="00AE42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Провозглашение Третьей республики                  </w:t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  <w:t xml:space="preserve"> а) </w:t>
      </w:r>
      <w:smartTag w:uri="urn:schemas-microsoft-com:office:smarttags" w:element="metricconverter">
        <w:smartTagPr>
          <w:attr w:name="ProductID" w:val="1894 г"/>
        </w:smartTagPr>
        <w:r w:rsidRPr="005F25E9">
          <w:rPr>
            <w:rFonts w:ascii="Times New Roman" w:hAnsi="Times New Roman"/>
            <w:sz w:val="24"/>
            <w:szCs w:val="24"/>
          </w:rPr>
          <w:t>1894 г</w:t>
        </w:r>
      </w:smartTag>
      <w:r w:rsidRPr="005F25E9">
        <w:rPr>
          <w:rFonts w:ascii="Times New Roman" w:hAnsi="Times New Roman"/>
          <w:sz w:val="24"/>
          <w:szCs w:val="24"/>
        </w:rPr>
        <w:t>.</w:t>
      </w:r>
    </w:p>
    <w:p w:rsidR="00B3609D" w:rsidRPr="005F25E9" w:rsidRDefault="00B3609D" w:rsidP="00AE42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Закон, разрешавший свободную деятельность </w:t>
      </w:r>
    </w:p>
    <w:p w:rsidR="00B3609D" w:rsidRPr="005F25E9" w:rsidRDefault="00B3609D" w:rsidP="00AE426C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Профсоюзов                                   </w:t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  <w:t xml:space="preserve">б) </w:t>
      </w:r>
      <w:smartTag w:uri="urn:schemas-microsoft-com:office:smarttags" w:element="metricconverter">
        <w:smartTagPr>
          <w:attr w:name="ProductID" w:val="1875 г"/>
        </w:smartTagPr>
        <w:r w:rsidRPr="005F25E9">
          <w:rPr>
            <w:rFonts w:ascii="Times New Roman" w:hAnsi="Times New Roman"/>
            <w:sz w:val="24"/>
            <w:szCs w:val="24"/>
          </w:rPr>
          <w:t>1884 г</w:t>
        </w:r>
      </w:smartTag>
      <w:r w:rsidRPr="005F25E9">
        <w:rPr>
          <w:rFonts w:ascii="Times New Roman" w:hAnsi="Times New Roman"/>
          <w:sz w:val="24"/>
          <w:szCs w:val="24"/>
        </w:rPr>
        <w:t>.</w:t>
      </w:r>
    </w:p>
    <w:p w:rsidR="00B3609D" w:rsidRPr="005F25E9" w:rsidRDefault="00B3609D" w:rsidP="00AE42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Закон о пенсиях для рабочих</w:t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  <w:t xml:space="preserve">в) </w:t>
      </w:r>
      <w:smartTag w:uri="urn:schemas-microsoft-com:office:smarttags" w:element="metricconverter">
        <w:smartTagPr>
          <w:attr w:name="ProductID" w:val="1875 г"/>
        </w:smartTagPr>
        <w:r w:rsidRPr="005F25E9">
          <w:rPr>
            <w:rFonts w:ascii="Times New Roman" w:hAnsi="Times New Roman"/>
            <w:sz w:val="24"/>
            <w:szCs w:val="24"/>
          </w:rPr>
          <w:t>1910 г</w:t>
        </w:r>
      </w:smartTag>
      <w:r w:rsidRPr="005F25E9">
        <w:rPr>
          <w:rFonts w:ascii="Times New Roman" w:hAnsi="Times New Roman"/>
          <w:sz w:val="24"/>
          <w:szCs w:val="24"/>
        </w:rPr>
        <w:t>.</w:t>
      </w:r>
    </w:p>
    <w:p w:rsidR="00B3609D" w:rsidRPr="005F25E9" w:rsidRDefault="00B3609D" w:rsidP="00AE42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«Дело Дрейфуса» </w:t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</w:r>
      <w:r w:rsidRPr="005F25E9">
        <w:rPr>
          <w:rFonts w:ascii="Times New Roman" w:hAnsi="Times New Roman"/>
          <w:sz w:val="24"/>
          <w:szCs w:val="24"/>
        </w:rPr>
        <w:tab/>
        <w:t xml:space="preserve">г) </w:t>
      </w:r>
      <w:smartTag w:uri="urn:schemas-microsoft-com:office:smarttags" w:element="metricconverter">
        <w:smartTagPr>
          <w:attr w:name="ProductID" w:val="1875 г"/>
        </w:smartTagPr>
        <w:r w:rsidRPr="005F25E9">
          <w:rPr>
            <w:rFonts w:ascii="Times New Roman" w:hAnsi="Times New Roman"/>
            <w:sz w:val="24"/>
            <w:szCs w:val="24"/>
          </w:rPr>
          <w:t>1875 г</w:t>
        </w:r>
      </w:smartTag>
      <w:r w:rsidRPr="005F25E9">
        <w:rPr>
          <w:rFonts w:ascii="Times New Roman" w:hAnsi="Times New Roman"/>
          <w:sz w:val="24"/>
          <w:szCs w:val="24"/>
        </w:rPr>
        <w:t>.</w:t>
      </w:r>
    </w:p>
    <w:p w:rsidR="00B3609D" w:rsidRPr="005F25E9" w:rsidRDefault="00B3609D" w:rsidP="0017334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1409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Уровень С.</w:t>
      </w:r>
    </w:p>
    <w:p w:rsidR="00B3609D" w:rsidRPr="005F25E9" w:rsidRDefault="00B3609D" w:rsidP="00AE426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AE4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 xml:space="preserve">№ 1. Согласны  ли вы с позицией авторов учебника, что «вместе с безвестным офицером на скамью подсудимых села вся Франция». Объясните. </w:t>
      </w:r>
    </w:p>
    <w:p w:rsidR="00B3609D" w:rsidRPr="005F25E9" w:rsidRDefault="00B3609D" w:rsidP="00AE4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№ 2. Прочтите текст учебника на с. 171-172 «Создание колониальной империи», назовите новые колониальные приобретения Франции.</w:t>
      </w:r>
      <w:r w:rsidRPr="005F25E9">
        <w:rPr>
          <w:sz w:val="24"/>
          <w:szCs w:val="24"/>
        </w:rPr>
        <w:t xml:space="preserve"> </w:t>
      </w:r>
      <w:r w:rsidRPr="005F25E9">
        <w:rPr>
          <w:rFonts w:ascii="Times New Roman" w:hAnsi="Times New Roman"/>
          <w:sz w:val="24"/>
          <w:szCs w:val="24"/>
        </w:rPr>
        <w:t xml:space="preserve">С интересами каких европейских государств вошли в противоречие интересы Франции? </w:t>
      </w:r>
    </w:p>
    <w:p w:rsidR="00B3609D" w:rsidRPr="005F25E9" w:rsidRDefault="00B3609D" w:rsidP="00AE426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Рефлексия</w:t>
      </w:r>
    </w:p>
    <w:p w:rsidR="00B3609D" w:rsidRPr="005F25E9" w:rsidRDefault="00B3609D" w:rsidP="0087642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Учитель: итак, французский народ сумел отстоять республику и добиться принятия ряда демократических законов, Франция стала первым светским государством среди заподноевропейских государств.</w:t>
      </w:r>
    </w:p>
    <w:p w:rsidR="00B3609D" w:rsidRPr="005F25E9" w:rsidRDefault="00B3609D" w:rsidP="0087642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3609D" w:rsidRPr="005F25E9" w:rsidRDefault="00B3609D" w:rsidP="008764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5E9">
        <w:rPr>
          <w:rFonts w:ascii="Times New Roman" w:hAnsi="Times New Roman"/>
          <w:b/>
          <w:sz w:val="24"/>
          <w:szCs w:val="24"/>
        </w:rPr>
        <w:t>Домашнее задание</w:t>
      </w:r>
    </w:p>
    <w:p w:rsidR="00B3609D" w:rsidRPr="005F25E9" w:rsidRDefault="00B3609D" w:rsidP="0087642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Написать сочинение-рассуждение: «Жан Жорес – одна из наиболее ярких политических фигур Франции».</w:t>
      </w:r>
    </w:p>
    <w:p w:rsidR="005F25E9" w:rsidRPr="005F25E9" w:rsidRDefault="005F25E9" w:rsidP="005F25E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F25E9">
        <w:rPr>
          <w:rFonts w:ascii="Times New Roman" w:hAnsi="Times New Roman"/>
          <w:sz w:val="24"/>
          <w:szCs w:val="24"/>
        </w:rPr>
        <w:t>Кинзябулатова Гульназ Рамилевна, гимназия № 17</w:t>
      </w:r>
    </w:p>
    <w:p w:rsidR="005F25E9" w:rsidRPr="005F25E9" w:rsidRDefault="005F25E9" w:rsidP="005F25E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5F25E9">
        <w:rPr>
          <w:rFonts w:ascii="Times New Roman" w:hAnsi="Times New Roman"/>
          <w:sz w:val="24"/>
          <w:szCs w:val="24"/>
          <w:lang w:val="en-US"/>
        </w:rPr>
        <w:t>gulinaz@pochta.ru</w:t>
      </w:r>
    </w:p>
    <w:sectPr w:rsidR="005F25E9" w:rsidRPr="005F25E9" w:rsidSect="002E7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1447"/>
    <w:multiLevelType w:val="hybridMultilevel"/>
    <w:tmpl w:val="A4E2E9CA"/>
    <w:lvl w:ilvl="0" w:tplc="13DA002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73345"/>
    <w:rsid w:val="000A7F76"/>
    <w:rsid w:val="000D72D9"/>
    <w:rsid w:val="00140961"/>
    <w:rsid w:val="00173345"/>
    <w:rsid w:val="002E7022"/>
    <w:rsid w:val="00340A90"/>
    <w:rsid w:val="003C326C"/>
    <w:rsid w:val="004A35BF"/>
    <w:rsid w:val="00510EB3"/>
    <w:rsid w:val="0051628F"/>
    <w:rsid w:val="005D55E0"/>
    <w:rsid w:val="005F25E9"/>
    <w:rsid w:val="006C7C62"/>
    <w:rsid w:val="00780543"/>
    <w:rsid w:val="0087642A"/>
    <w:rsid w:val="00AA7147"/>
    <w:rsid w:val="00AE426C"/>
    <w:rsid w:val="00B3609D"/>
    <w:rsid w:val="00D8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5" type="connector" idref="#Прямая со стрелкой 18"/>
        <o:r id="V:Rule6" type="connector" idref="#Прямая со стрелкой 16"/>
        <o:r id="V:Rule7" type="connector" idref="#Прямая со стрелкой 17"/>
        <o:r id="V:Rule8" type="connector" idref="#Прямая со стрелкой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A7147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Balloon Text"/>
    <w:basedOn w:val="a"/>
    <w:link w:val="a5"/>
    <w:uiPriority w:val="99"/>
    <w:semiHidden/>
    <w:rsid w:val="00AA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714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87642A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87642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4023</Characters>
  <Application>Microsoft Office Word</Application>
  <DocSecurity>0</DocSecurity>
  <Lines>33</Lines>
  <Paragraphs>9</Paragraphs>
  <ScaleCrop>false</ScaleCrop>
  <Company>DNS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Gulnaz</dc:creator>
  <cp:lastModifiedBy>Макаров</cp:lastModifiedBy>
  <cp:revision>2</cp:revision>
  <dcterms:created xsi:type="dcterms:W3CDTF">2012-11-14T10:56:00Z</dcterms:created>
  <dcterms:modified xsi:type="dcterms:W3CDTF">2012-11-14T10:56:00Z</dcterms:modified>
</cp:coreProperties>
</file>