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33" w:rsidRDefault="00E33806">
      <w:pPr>
        <w:rPr>
          <w:u w:val="single"/>
        </w:rPr>
      </w:pPr>
      <w:r w:rsidRPr="00E33806">
        <w:rPr>
          <w:u w:val="single"/>
        </w:rPr>
        <w:t>1 класс</w:t>
      </w:r>
      <w:bookmarkStart w:id="0" w:name="_GoBack"/>
      <w:bookmarkEnd w:id="0"/>
    </w:p>
    <w:p w:rsidR="009A35D4" w:rsidRDefault="009A35D4">
      <w:pPr>
        <w:rPr>
          <w:u w:val="single"/>
        </w:rPr>
      </w:pPr>
      <w:r>
        <w:rPr>
          <w:u w:val="single"/>
        </w:rPr>
        <w:t>22 января 2013 года</w:t>
      </w:r>
    </w:p>
    <w:p w:rsidR="00E33806" w:rsidRPr="003E3D33" w:rsidRDefault="004346DC">
      <w:pPr>
        <w:rPr>
          <w:u w:val="single"/>
        </w:rPr>
      </w:pPr>
      <w:r>
        <w:t>Окружающий мир</w:t>
      </w:r>
    </w:p>
    <w:p w:rsidR="00E33806" w:rsidRDefault="009A35D4">
      <w:r>
        <w:t xml:space="preserve">Тема: </w:t>
      </w:r>
      <w:r w:rsidR="00AF38BD">
        <w:t>Город и село</w:t>
      </w:r>
    </w:p>
    <w:p w:rsidR="004346DC" w:rsidRDefault="004346DC">
      <w:r>
        <w:t xml:space="preserve">А.А. Плешаков </w:t>
      </w:r>
      <w:r w:rsidR="00AF38BD">
        <w:t>«Окружающий мир» УМК «Перспектива»</w:t>
      </w:r>
    </w:p>
    <w:p w:rsidR="00E33806" w:rsidRDefault="00AF38BD">
      <w:r>
        <w:t>Тема урока: Мой город</w:t>
      </w:r>
    </w:p>
    <w:p w:rsidR="00E33806" w:rsidRDefault="00E33806">
      <w:r>
        <w:t>Цели и задачи уроки:</w:t>
      </w:r>
    </w:p>
    <w:p w:rsidR="00E33806" w:rsidRDefault="00AF38BD" w:rsidP="00E33806">
      <w:pPr>
        <w:pStyle w:val="a3"/>
        <w:numPr>
          <w:ilvl w:val="0"/>
          <w:numId w:val="1"/>
        </w:numPr>
      </w:pPr>
      <w:r>
        <w:t>Знаком</w:t>
      </w:r>
      <w:r w:rsidR="009A35D4">
        <w:t>ить</w:t>
      </w:r>
      <w:r>
        <w:t xml:space="preserve"> с родным городом, его особенностями, достопримечательностями.</w:t>
      </w:r>
    </w:p>
    <w:p w:rsidR="00AF38BD" w:rsidRDefault="00AF38BD" w:rsidP="00E33806">
      <w:pPr>
        <w:pStyle w:val="a3"/>
        <w:numPr>
          <w:ilvl w:val="0"/>
          <w:numId w:val="1"/>
        </w:numPr>
      </w:pPr>
      <w:r>
        <w:t>Воспит</w:t>
      </w:r>
      <w:r w:rsidR="009A35D4">
        <w:t xml:space="preserve">ывать </w:t>
      </w:r>
      <w:r>
        <w:t xml:space="preserve"> люб</w:t>
      </w:r>
      <w:r w:rsidR="0027390A">
        <w:t>о</w:t>
      </w:r>
      <w:r>
        <w:t>в</w:t>
      </w:r>
      <w:r w:rsidR="009A35D4">
        <w:t>ь</w:t>
      </w:r>
      <w:r>
        <w:t xml:space="preserve"> к родному краю, уважени</w:t>
      </w:r>
      <w:r w:rsidR="009A35D4">
        <w:t>е</w:t>
      </w:r>
      <w:r>
        <w:t xml:space="preserve"> к его традициям через знакомство с его историей и культурным наследием, воспит</w:t>
      </w:r>
      <w:r w:rsidR="009A35D4">
        <w:t>ывать</w:t>
      </w:r>
      <w:r>
        <w:t xml:space="preserve"> гордост</w:t>
      </w:r>
      <w:r w:rsidR="009A35D4">
        <w:t>ь</w:t>
      </w:r>
      <w:r>
        <w:t xml:space="preserve"> за свою родину.</w:t>
      </w:r>
    </w:p>
    <w:p w:rsidR="00556639" w:rsidRDefault="00AF38BD" w:rsidP="00AF38BD">
      <w:r>
        <w:t>Планируемыерезультаты</w:t>
      </w:r>
      <w:r w:rsidR="00556639">
        <w:t>:</w:t>
      </w:r>
    </w:p>
    <w:p w:rsidR="00556639" w:rsidRDefault="00556639" w:rsidP="00556639">
      <w:pPr>
        <w:pStyle w:val="a3"/>
        <w:numPr>
          <w:ilvl w:val="0"/>
          <w:numId w:val="3"/>
        </w:numPr>
      </w:pPr>
      <w:r>
        <w:t xml:space="preserve">учащиеся научатся различать понятия город, село, столица, </w:t>
      </w:r>
    </w:p>
    <w:p w:rsidR="00556639" w:rsidRDefault="00556639" w:rsidP="00556639">
      <w:pPr>
        <w:pStyle w:val="a3"/>
        <w:numPr>
          <w:ilvl w:val="0"/>
          <w:numId w:val="3"/>
        </w:numPr>
      </w:pPr>
      <w:r>
        <w:t xml:space="preserve"> называть приметы старинного и современного города, </w:t>
      </w:r>
    </w:p>
    <w:p w:rsidR="00AF38BD" w:rsidRDefault="00556639" w:rsidP="00556639">
      <w:pPr>
        <w:pStyle w:val="a3"/>
        <w:numPr>
          <w:ilvl w:val="0"/>
          <w:numId w:val="3"/>
        </w:numPr>
      </w:pPr>
      <w:r>
        <w:t xml:space="preserve"> распознавать некоторые достопримечательности родного города. </w:t>
      </w:r>
    </w:p>
    <w:p w:rsidR="003E3D33" w:rsidRDefault="00556639" w:rsidP="003E3D33">
      <w:r>
        <w:t>Оборудование;</w:t>
      </w:r>
    </w:p>
    <w:p w:rsidR="003E3D33" w:rsidRDefault="003E3D33" w:rsidP="003E3D33">
      <w:r>
        <w:t xml:space="preserve">Учебник, карта урока, карта достижений, </w:t>
      </w:r>
      <w:r w:rsidR="00556639">
        <w:t>интерактивная доска, фотоматериалы,</w:t>
      </w:r>
      <w:r>
        <w:t xml:space="preserve"> карточки с</w:t>
      </w:r>
      <w:r w:rsidR="00556639">
        <w:t xml:space="preserve"> заданиями</w:t>
      </w:r>
      <w:r>
        <w:t>.</w:t>
      </w:r>
    </w:p>
    <w:p w:rsidR="00E33806" w:rsidRDefault="00E33806" w:rsidP="003E3D33">
      <w:proofErr w:type="gramStart"/>
      <w:r>
        <w:t>П</w:t>
      </w:r>
      <w:proofErr w:type="gramEnd"/>
      <w:r>
        <w:t xml:space="preserve"> Р О Е К Т   У Р О К А</w:t>
      </w:r>
    </w:p>
    <w:tbl>
      <w:tblPr>
        <w:tblStyle w:val="a4"/>
        <w:tblW w:w="0" w:type="auto"/>
        <w:tblInd w:w="250" w:type="dxa"/>
        <w:tblLook w:val="04A0"/>
      </w:tblPr>
      <w:tblGrid>
        <w:gridCol w:w="851"/>
        <w:gridCol w:w="2693"/>
        <w:gridCol w:w="992"/>
        <w:gridCol w:w="2693"/>
        <w:gridCol w:w="2375"/>
      </w:tblGrid>
      <w:tr w:rsidR="00E33806" w:rsidTr="003E3D33">
        <w:tc>
          <w:tcPr>
            <w:tcW w:w="851" w:type="dxa"/>
          </w:tcPr>
          <w:p w:rsidR="00E33806" w:rsidRDefault="00E33806" w:rsidP="00E33806">
            <w:pPr>
              <w:pStyle w:val="a3"/>
              <w:ind w:left="0"/>
            </w:pPr>
            <w:r>
              <w:t>№п\</w:t>
            </w:r>
            <w:proofErr w:type="gramStart"/>
            <w:r>
              <w:t>п</w:t>
            </w:r>
            <w:proofErr w:type="gramEnd"/>
          </w:p>
        </w:tc>
        <w:tc>
          <w:tcPr>
            <w:tcW w:w="2693" w:type="dxa"/>
          </w:tcPr>
          <w:p w:rsidR="00E33806" w:rsidRDefault="00E33806" w:rsidP="00E33806">
            <w:pPr>
              <w:pStyle w:val="a3"/>
              <w:ind w:left="0"/>
            </w:pPr>
            <w:r>
              <w:t>Этапы урока</w:t>
            </w:r>
          </w:p>
        </w:tc>
        <w:tc>
          <w:tcPr>
            <w:tcW w:w="992" w:type="dxa"/>
          </w:tcPr>
          <w:p w:rsidR="00E33806" w:rsidRDefault="00E33806" w:rsidP="00E33806">
            <w:pPr>
              <w:pStyle w:val="a3"/>
              <w:ind w:left="0"/>
            </w:pPr>
            <w:r>
              <w:t>Время</w:t>
            </w:r>
          </w:p>
        </w:tc>
        <w:tc>
          <w:tcPr>
            <w:tcW w:w="2693" w:type="dxa"/>
          </w:tcPr>
          <w:p w:rsidR="00E33806" w:rsidRDefault="00E33806" w:rsidP="00E33806">
            <w:pPr>
              <w:pStyle w:val="a3"/>
              <w:ind w:left="0"/>
            </w:pPr>
            <w:r>
              <w:t>Деятельность учителя</w:t>
            </w:r>
          </w:p>
        </w:tc>
        <w:tc>
          <w:tcPr>
            <w:tcW w:w="2375" w:type="dxa"/>
          </w:tcPr>
          <w:p w:rsidR="00E33806" w:rsidRDefault="00E33806" w:rsidP="00E33806">
            <w:pPr>
              <w:pStyle w:val="a3"/>
              <w:ind w:left="0"/>
            </w:pPr>
            <w:r>
              <w:t>Деятельность ученика</w:t>
            </w:r>
          </w:p>
        </w:tc>
      </w:tr>
      <w:tr w:rsidR="00E33806" w:rsidTr="003E3D33">
        <w:trPr>
          <w:trHeight w:val="655"/>
        </w:trPr>
        <w:tc>
          <w:tcPr>
            <w:tcW w:w="851" w:type="dxa"/>
          </w:tcPr>
          <w:p w:rsidR="00E33806" w:rsidRDefault="00E33806" w:rsidP="00E33806">
            <w:pPr>
              <w:pStyle w:val="a3"/>
              <w:ind w:left="0"/>
            </w:pPr>
            <w:r>
              <w:t>1.</w:t>
            </w:r>
          </w:p>
          <w:p w:rsidR="00556639" w:rsidRDefault="00556639" w:rsidP="00E33806">
            <w:pPr>
              <w:pStyle w:val="a3"/>
              <w:ind w:left="0"/>
            </w:pPr>
          </w:p>
        </w:tc>
        <w:tc>
          <w:tcPr>
            <w:tcW w:w="2693" w:type="dxa"/>
          </w:tcPr>
          <w:p w:rsidR="00E33806" w:rsidRDefault="00E33806" w:rsidP="00E33806">
            <w:pPr>
              <w:pStyle w:val="a3"/>
              <w:ind w:left="0"/>
            </w:pPr>
            <w:proofErr w:type="spellStart"/>
            <w:r>
              <w:t>Оргмомент</w:t>
            </w:r>
            <w:proofErr w:type="spellEnd"/>
          </w:p>
          <w:p w:rsidR="00556639" w:rsidRDefault="00556639" w:rsidP="00E33806">
            <w:pPr>
              <w:pStyle w:val="a3"/>
              <w:ind w:left="0"/>
            </w:pPr>
          </w:p>
        </w:tc>
        <w:tc>
          <w:tcPr>
            <w:tcW w:w="992" w:type="dxa"/>
          </w:tcPr>
          <w:p w:rsidR="00E33806" w:rsidRDefault="00556639" w:rsidP="00E33806">
            <w:pPr>
              <w:pStyle w:val="a3"/>
              <w:ind w:left="0"/>
            </w:pPr>
            <w:r>
              <w:t>2</w:t>
            </w:r>
            <w:r w:rsidR="00E33806">
              <w:t>мин.</w:t>
            </w:r>
          </w:p>
        </w:tc>
        <w:tc>
          <w:tcPr>
            <w:tcW w:w="2693" w:type="dxa"/>
          </w:tcPr>
          <w:p w:rsidR="00E33806" w:rsidRDefault="00E33806" w:rsidP="00E33806">
            <w:pPr>
              <w:pStyle w:val="a3"/>
              <w:ind w:left="0"/>
            </w:pPr>
            <w:r>
              <w:t>Проверяет готовность детей к уроку</w:t>
            </w:r>
          </w:p>
        </w:tc>
        <w:tc>
          <w:tcPr>
            <w:tcW w:w="2375" w:type="dxa"/>
          </w:tcPr>
          <w:p w:rsidR="00E33806" w:rsidRDefault="00E33806" w:rsidP="00E33806">
            <w:pPr>
              <w:pStyle w:val="a3"/>
              <w:ind w:left="0"/>
            </w:pPr>
            <w:r>
              <w:t>Проверяют все ли готово к уроку</w:t>
            </w:r>
          </w:p>
        </w:tc>
      </w:tr>
      <w:tr w:rsidR="00556639" w:rsidTr="00766330">
        <w:tc>
          <w:tcPr>
            <w:tcW w:w="851" w:type="dxa"/>
          </w:tcPr>
          <w:p w:rsidR="00556639" w:rsidRDefault="00556639" w:rsidP="00766330">
            <w:pPr>
              <w:pStyle w:val="a3"/>
              <w:ind w:left="0"/>
            </w:pPr>
            <w:r>
              <w:t>2.</w:t>
            </w:r>
          </w:p>
        </w:tc>
        <w:tc>
          <w:tcPr>
            <w:tcW w:w="2693" w:type="dxa"/>
          </w:tcPr>
          <w:p w:rsidR="00556639" w:rsidRDefault="00556639" w:rsidP="00766330">
            <w:pPr>
              <w:pStyle w:val="a3"/>
              <w:ind w:left="0"/>
            </w:pPr>
            <w:r>
              <w:t>Целеполагание.</w:t>
            </w:r>
          </w:p>
          <w:p w:rsidR="00556639" w:rsidRDefault="00556639" w:rsidP="00766330">
            <w:pPr>
              <w:pStyle w:val="a3"/>
              <w:ind w:left="0"/>
            </w:pPr>
            <w:r>
              <w:t>Составление плана работы на уроке.</w:t>
            </w:r>
          </w:p>
        </w:tc>
        <w:tc>
          <w:tcPr>
            <w:tcW w:w="992" w:type="dxa"/>
          </w:tcPr>
          <w:p w:rsidR="00556639" w:rsidRDefault="00556639" w:rsidP="00766330">
            <w:pPr>
              <w:pStyle w:val="a3"/>
              <w:ind w:left="0"/>
            </w:pPr>
            <w:r>
              <w:t xml:space="preserve">2 мин. </w:t>
            </w:r>
          </w:p>
        </w:tc>
        <w:tc>
          <w:tcPr>
            <w:tcW w:w="2693" w:type="dxa"/>
          </w:tcPr>
          <w:p w:rsidR="00556639" w:rsidRDefault="00556639" w:rsidP="00766330">
            <w:pPr>
              <w:pStyle w:val="a3"/>
              <w:ind w:left="0"/>
            </w:pPr>
            <w:r>
              <w:t>Работает с интерактивной доской. Дает указания, разъяснения</w:t>
            </w:r>
          </w:p>
        </w:tc>
        <w:tc>
          <w:tcPr>
            <w:tcW w:w="2375" w:type="dxa"/>
          </w:tcPr>
          <w:p w:rsidR="00556639" w:rsidRDefault="00556639" w:rsidP="00766330">
            <w:pPr>
              <w:pStyle w:val="a3"/>
              <w:ind w:left="0"/>
            </w:pPr>
            <w:r>
              <w:t>Знакомятся с картой урока. Ставят цели.</w:t>
            </w:r>
          </w:p>
          <w:p w:rsidR="00556639" w:rsidRDefault="00556639" w:rsidP="00766330">
            <w:pPr>
              <w:pStyle w:val="a3"/>
              <w:ind w:left="0"/>
            </w:pPr>
            <w:r>
              <w:t>Планируют результаты.</w:t>
            </w:r>
          </w:p>
        </w:tc>
      </w:tr>
      <w:tr w:rsidR="00E33806" w:rsidTr="003E3D33">
        <w:tc>
          <w:tcPr>
            <w:tcW w:w="851" w:type="dxa"/>
          </w:tcPr>
          <w:p w:rsidR="00E33806" w:rsidRDefault="00556639" w:rsidP="00E33806">
            <w:pPr>
              <w:pStyle w:val="a3"/>
              <w:ind w:left="0"/>
            </w:pPr>
            <w:r>
              <w:t>3</w:t>
            </w:r>
          </w:p>
        </w:tc>
        <w:tc>
          <w:tcPr>
            <w:tcW w:w="2693" w:type="dxa"/>
          </w:tcPr>
          <w:p w:rsidR="00E33806" w:rsidRDefault="00556639" w:rsidP="00E33806">
            <w:pPr>
              <w:pStyle w:val="a3"/>
              <w:ind w:left="0"/>
            </w:pPr>
            <w:r>
              <w:t>Беседа о родном городе</w:t>
            </w:r>
          </w:p>
        </w:tc>
        <w:tc>
          <w:tcPr>
            <w:tcW w:w="992" w:type="dxa"/>
          </w:tcPr>
          <w:p w:rsidR="00E33806" w:rsidRDefault="00556639" w:rsidP="00E33806">
            <w:pPr>
              <w:pStyle w:val="a3"/>
              <w:ind w:left="0"/>
            </w:pPr>
            <w:r>
              <w:t>12-15мин</w:t>
            </w:r>
            <w:r w:rsidR="003E3D33">
              <w:t>.</w:t>
            </w:r>
          </w:p>
        </w:tc>
        <w:tc>
          <w:tcPr>
            <w:tcW w:w="2693" w:type="dxa"/>
          </w:tcPr>
          <w:p w:rsidR="00E33806" w:rsidRDefault="00556639" w:rsidP="00E33806">
            <w:pPr>
              <w:pStyle w:val="a3"/>
              <w:ind w:left="0"/>
            </w:pPr>
            <w:r>
              <w:t>Показывает слайды, задает вопросы.</w:t>
            </w:r>
          </w:p>
        </w:tc>
        <w:tc>
          <w:tcPr>
            <w:tcW w:w="2375" w:type="dxa"/>
          </w:tcPr>
          <w:p w:rsidR="00E33806" w:rsidRDefault="00556639" w:rsidP="00E33806">
            <w:pPr>
              <w:pStyle w:val="a3"/>
              <w:ind w:left="0"/>
            </w:pPr>
            <w:r>
              <w:t>Отвечают на вопросы.</w:t>
            </w:r>
          </w:p>
        </w:tc>
      </w:tr>
      <w:tr w:rsidR="00E33806" w:rsidTr="003E3D33">
        <w:tc>
          <w:tcPr>
            <w:tcW w:w="851" w:type="dxa"/>
          </w:tcPr>
          <w:p w:rsidR="00E33806" w:rsidRDefault="00E33806" w:rsidP="00E33806">
            <w:pPr>
              <w:pStyle w:val="a3"/>
              <w:ind w:left="0"/>
            </w:pPr>
            <w:r>
              <w:t>4.</w:t>
            </w:r>
          </w:p>
        </w:tc>
        <w:tc>
          <w:tcPr>
            <w:tcW w:w="2693" w:type="dxa"/>
          </w:tcPr>
          <w:p w:rsidR="00E33806" w:rsidRDefault="003E3D33" w:rsidP="00E33806">
            <w:pPr>
              <w:pStyle w:val="a3"/>
              <w:ind w:left="0"/>
            </w:pPr>
            <w:r>
              <w:t>Самостоятельная работа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992" w:type="dxa"/>
          </w:tcPr>
          <w:p w:rsidR="00E33806" w:rsidRDefault="00556639" w:rsidP="00E33806">
            <w:pPr>
              <w:pStyle w:val="a3"/>
              <w:ind w:left="0"/>
            </w:pPr>
            <w:r>
              <w:t>18-20мин.</w:t>
            </w:r>
          </w:p>
        </w:tc>
        <w:tc>
          <w:tcPr>
            <w:tcW w:w="2693" w:type="dxa"/>
          </w:tcPr>
          <w:p w:rsidR="00E33806" w:rsidRDefault="003E3D33" w:rsidP="00E33806">
            <w:pPr>
              <w:pStyle w:val="a3"/>
              <w:ind w:left="0"/>
            </w:pPr>
            <w:r>
              <w:t>Проверяет работы учащихся</w:t>
            </w:r>
          </w:p>
        </w:tc>
        <w:tc>
          <w:tcPr>
            <w:tcW w:w="2375" w:type="dxa"/>
          </w:tcPr>
          <w:p w:rsidR="00E33806" w:rsidRDefault="003E3D33" w:rsidP="00E33806">
            <w:pPr>
              <w:pStyle w:val="a3"/>
              <w:ind w:left="0"/>
            </w:pPr>
            <w:r>
              <w:t>Выполняют задания</w:t>
            </w:r>
          </w:p>
          <w:p w:rsidR="00556639" w:rsidRDefault="00556639" w:rsidP="00E33806">
            <w:pPr>
              <w:pStyle w:val="a3"/>
              <w:ind w:left="0"/>
            </w:pPr>
            <w:r>
              <w:t>на карточках и в рабочих тетрадях</w:t>
            </w:r>
          </w:p>
        </w:tc>
      </w:tr>
      <w:tr w:rsidR="00E33806" w:rsidTr="003E3D33">
        <w:tc>
          <w:tcPr>
            <w:tcW w:w="851" w:type="dxa"/>
          </w:tcPr>
          <w:p w:rsidR="00E33806" w:rsidRDefault="00E33806" w:rsidP="00E33806">
            <w:pPr>
              <w:pStyle w:val="a3"/>
              <w:ind w:left="0"/>
            </w:pPr>
            <w:r>
              <w:t>5.</w:t>
            </w:r>
          </w:p>
        </w:tc>
        <w:tc>
          <w:tcPr>
            <w:tcW w:w="2693" w:type="dxa"/>
          </w:tcPr>
          <w:p w:rsidR="00E33806" w:rsidRDefault="003E3D33" w:rsidP="00E33806">
            <w:pPr>
              <w:pStyle w:val="a3"/>
              <w:ind w:left="0"/>
            </w:pPr>
            <w:r>
              <w:t>Рефлексия</w:t>
            </w:r>
          </w:p>
        </w:tc>
        <w:tc>
          <w:tcPr>
            <w:tcW w:w="992" w:type="dxa"/>
          </w:tcPr>
          <w:p w:rsidR="00E33806" w:rsidRDefault="003E3D33" w:rsidP="00E33806">
            <w:pPr>
              <w:pStyle w:val="a3"/>
              <w:ind w:left="0"/>
            </w:pPr>
            <w:r>
              <w:t>3 мин.</w:t>
            </w:r>
          </w:p>
        </w:tc>
        <w:tc>
          <w:tcPr>
            <w:tcW w:w="2693" w:type="dxa"/>
          </w:tcPr>
          <w:p w:rsidR="00E33806" w:rsidRDefault="003E3D33" w:rsidP="00E33806">
            <w:pPr>
              <w:pStyle w:val="a3"/>
              <w:ind w:left="0"/>
            </w:pPr>
            <w:r>
              <w:t>Подводит  итог урока</w:t>
            </w:r>
          </w:p>
        </w:tc>
        <w:tc>
          <w:tcPr>
            <w:tcW w:w="2375" w:type="dxa"/>
          </w:tcPr>
          <w:p w:rsidR="00E33806" w:rsidRDefault="003E3D33" w:rsidP="00E33806">
            <w:pPr>
              <w:pStyle w:val="a3"/>
              <w:ind w:left="0"/>
            </w:pPr>
            <w:r>
              <w:t>Устанавливают соответствие  полученных результатов с поставленной целью</w:t>
            </w:r>
          </w:p>
        </w:tc>
      </w:tr>
      <w:tr w:rsidR="00E33806" w:rsidTr="003E3D33">
        <w:tc>
          <w:tcPr>
            <w:tcW w:w="851" w:type="dxa"/>
          </w:tcPr>
          <w:p w:rsidR="00E33806" w:rsidRDefault="00E33806" w:rsidP="00E33806">
            <w:pPr>
              <w:pStyle w:val="a3"/>
              <w:ind w:left="0"/>
            </w:pPr>
            <w:r>
              <w:t>6.</w:t>
            </w:r>
          </w:p>
        </w:tc>
        <w:tc>
          <w:tcPr>
            <w:tcW w:w="2693" w:type="dxa"/>
          </w:tcPr>
          <w:p w:rsidR="00E33806" w:rsidRDefault="00E33806" w:rsidP="00E33806">
            <w:pPr>
              <w:pStyle w:val="a3"/>
              <w:ind w:left="0"/>
            </w:pPr>
          </w:p>
        </w:tc>
        <w:tc>
          <w:tcPr>
            <w:tcW w:w="992" w:type="dxa"/>
          </w:tcPr>
          <w:p w:rsidR="00E33806" w:rsidRDefault="00E33806" w:rsidP="00E33806">
            <w:pPr>
              <w:pStyle w:val="a3"/>
              <w:ind w:left="0"/>
            </w:pPr>
          </w:p>
        </w:tc>
        <w:tc>
          <w:tcPr>
            <w:tcW w:w="2693" w:type="dxa"/>
          </w:tcPr>
          <w:p w:rsidR="00E33806" w:rsidRDefault="00E33806" w:rsidP="00E33806">
            <w:pPr>
              <w:pStyle w:val="a3"/>
              <w:ind w:left="0"/>
            </w:pPr>
          </w:p>
        </w:tc>
        <w:tc>
          <w:tcPr>
            <w:tcW w:w="2375" w:type="dxa"/>
          </w:tcPr>
          <w:p w:rsidR="00E33806" w:rsidRDefault="00E33806" w:rsidP="00E33806">
            <w:pPr>
              <w:pStyle w:val="a3"/>
              <w:ind w:left="0"/>
            </w:pPr>
          </w:p>
        </w:tc>
      </w:tr>
    </w:tbl>
    <w:p w:rsidR="00E33806" w:rsidRPr="003E3D33" w:rsidRDefault="003E3D33" w:rsidP="003E3D33">
      <w:pPr>
        <w:rPr>
          <w:b/>
        </w:rPr>
      </w:pPr>
      <w:r w:rsidRPr="003E3D33">
        <w:rPr>
          <w:b/>
        </w:rPr>
        <w:t>Стенограмма урока:</w:t>
      </w:r>
    </w:p>
    <w:p w:rsidR="003E3D33" w:rsidRPr="00556639" w:rsidRDefault="00556639" w:rsidP="00556639">
      <w:pPr>
        <w:rPr>
          <w:b/>
        </w:rPr>
      </w:pPr>
      <w:r>
        <w:rPr>
          <w:b/>
        </w:rPr>
        <w:t>1.Организационный момент</w:t>
      </w:r>
    </w:p>
    <w:p w:rsidR="003E3D33" w:rsidRDefault="00556639" w:rsidP="00556639">
      <w:pPr>
        <w:pStyle w:val="a3"/>
        <w:ind w:left="1322"/>
      </w:pPr>
      <w:r>
        <w:t>Прозвенел и  смолк звонок</w:t>
      </w:r>
    </w:p>
    <w:p w:rsidR="00556639" w:rsidRDefault="00556639" w:rsidP="00556639">
      <w:pPr>
        <w:pStyle w:val="a3"/>
        <w:ind w:left="1322"/>
      </w:pPr>
      <w:r>
        <w:lastRenderedPageBreak/>
        <w:t>Сядьте тихо и неслышно</w:t>
      </w:r>
    </w:p>
    <w:p w:rsidR="00556639" w:rsidRDefault="00556639" w:rsidP="00556639">
      <w:pPr>
        <w:pStyle w:val="a3"/>
        <w:ind w:left="1322"/>
      </w:pPr>
      <w:r>
        <w:t>И скорей начнем урок.</w:t>
      </w:r>
    </w:p>
    <w:p w:rsidR="00556639" w:rsidRDefault="00556639" w:rsidP="00556639">
      <w:pPr>
        <w:pStyle w:val="a3"/>
        <w:ind w:left="1322"/>
      </w:pPr>
      <w:r>
        <w:t xml:space="preserve"> Будем  с вами  мы трудиться, </w:t>
      </w:r>
    </w:p>
    <w:p w:rsidR="00556639" w:rsidRDefault="00556639" w:rsidP="00556639">
      <w:pPr>
        <w:pStyle w:val="a3"/>
        <w:ind w:left="1322"/>
      </w:pPr>
      <w:r>
        <w:t xml:space="preserve"> Ведь заданья нелегки.</w:t>
      </w:r>
    </w:p>
    <w:p w:rsidR="00556639" w:rsidRDefault="00556639" w:rsidP="00556639">
      <w:pPr>
        <w:pStyle w:val="a3"/>
        <w:ind w:left="1322"/>
      </w:pPr>
      <w:r>
        <w:t xml:space="preserve"> Вам, друзья, нельзя лениться,</w:t>
      </w:r>
    </w:p>
    <w:p w:rsidR="00556639" w:rsidRDefault="00556639" w:rsidP="00556639">
      <w:pPr>
        <w:pStyle w:val="a3"/>
        <w:ind w:left="1322"/>
      </w:pPr>
      <w:r>
        <w:t xml:space="preserve"> Так как вы ученики.</w:t>
      </w:r>
    </w:p>
    <w:p w:rsidR="00556639" w:rsidRDefault="00556639" w:rsidP="00556639">
      <w:r>
        <w:t>2.На интерактивной доске фотографии с изображением г. Уфы  в старые времена и в наше время. Ребята, как вы думаете, о чем мы сегодня будем говорить на уроке?- Мы будем говорить о нашем любимом городе.  А что можно знать о городе? С чем мы познакомимся?</w:t>
      </w:r>
    </w:p>
    <w:p w:rsidR="00556639" w:rsidRDefault="00556639" w:rsidP="00556639">
      <w:r>
        <w:t>3.Как  называется наш город? Что вы знаете о нем? – Ответы детей. Рассказ учителя по плану:</w:t>
      </w:r>
    </w:p>
    <w:p w:rsidR="00556639" w:rsidRDefault="00556639" w:rsidP="00556639">
      <w:pPr>
        <w:pStyle w:val="a3"/>
        <w:numPr>
          <w:ilvl w:val="0"/>
          <w:numId w:val="5"/>
        </w:numPr>
      </w:pPr>
      <w:r>
        <w:t>Немного истории</w:t>
      </w:r>
    </w:p>
    <w:p w:rsidR="00556639" w:rsidRDefault="00556639" w:rsidP="00556639">
      <w:pPr>
        <w:pStyle w:val="a3"/>
        <w:numPr>
          <w:ilvl w:val="0"/>
          <w:numId w:val="5"/>
        </w:numPr>
      </w:pPr>
      <w:r>
        <w:t>Уфа сегодня</w:t>
      </w:r>
    </w:p>
    <w:p w:rsidR="00556639" w:rsidRDefault="00556639" w:rsidP="00556639">
      <w:pPr>
        <w:pStyle w:val="a3"/>
        <w:numPr>
          <w:ilvl w:val="0"/>
          <w:numId w:val="5"/>
        </w:numPr>
      </w:pPr>
      <w:r>
        <w:t>Достопримечательности нашего города.</w:t>
      </w:r>
    </w:p>
    <w:p w:rsidR="00556639" w:rsidRDefault="00556639" w:rsidP="00556639">
      <w:r>
        <w:t>4.После беседы учащиеся приступают к выполнению заданий на карточках и в рабочих тетрадях.</w:t>
      </w:r>
    </w:p>
    <w:p w:rsidR="00556639" w:rsidRDefault="00556639" w:rsidP="00556639">
      <w:r>
        <w:t>5. Подводим итог урока. Что вы узнали сегодня на уроке? Понравился вам урок? Все ли довольны своими результатами? Все справились с заданиями?</w:t>
      </w:r>
    </w:p>
    <w:p w:rsidR="00556639" w:rsidRPr="00B15AE7" w:rsidRDefault="00556639" w:rsidP="00556639">
      <w:pPr>
        <w:rPr>
          <w:sz w:val="36"/>
          <w:szCs w:val="36"/>
        </w:rPr>
      </w:pPr>
      <w:r w:rsidRPr="00B15AE7">
        <w:rPr>
          <w:sz w:val="36"/>
          <w:szCs w:val="36"/>
        </w:rPr>
        <w:t>Приложения к уроку: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>Задание 1.Обведи правильные ответы.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>Уфа – столица Москвы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>Уфа -  столица Башкортостана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>Уфа – столица России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>Задание 2. Подчеркни правильный ответ.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 xml:space="preserve">Уфа с трех сторон окружена реками: </w:t>
      </w:r>
      <w:proofErr w:type="spellStart"/>
      <w:r w:rsidR="00B15AE7" w:rsidRPr="006B30D8">
        <w:rPr>
          <w:color w:val="632423" w:themeColor="accent2" w:themeShade="80"/>
          <w:sz w:val="36"/>
          <w:szCs w:val="36"/>
        </w:rPr>
        <w:t>Уфимкой</w:t>
      </w:r>
      <w:proofErr w:type="spellEnd"/>
      <w:r w:rsidRPr="006B30D8">
        <w:rPr>
          <w:color w:val="632423" w:themeColor="accent2" w:themeShade="80"/>
          <w:sz w:val="36"/>
          <w:szCs w:val="36"/>
        </w:rPr>
        <w:t>, Белой, Демой.</w:t>
      </w:r>
    </w:p>
    <w:p w:rsidR="00556639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 xml:space="preserve">Уфа с двух сторон окружена реками: Камой и </w:t>
      </w:r>
      <w:proofErr w:type="spellStart"/>
      <w:r w:rsidRPr="006B30D8">
        <w:rPr>
          <w:color w:val="632423" w:themeColor="accent2" w:themeShade="80"/>
          <w:sz w:val="36"/>
          <w:szCs w:val="36"/>
        </w:rPr>
        <w:t>Уфимкой</w:t>
      </w:r>
      <w:proofErr w:type="spellEnd"/>
      <w:r w:rsidRPr="006B30D8">
        <w:rPr>
          <w:color w:val="632423" w:themeColor="accent2" w:themeShade="80"/>
          <w:sz w:val="36"/>
          <w:szCs w:val="36"/>
        </w:rPr>
        <w:t>.</w:t>
      </w:r>
    </w:p>
    <w:p w:rsidR="00B15AE7" w:rsidRPr="006B30D8" w:rsidRDefault="00556639" w:rsidP="00556639">
      <w:pPr>
        <w:rPr>
          <w:color w:val="632423" w:themeColor="accent2" w:themeShade="80"/>
          <w:sz w:val="36"/>
          <w:szCs w:val="36"/>
        </w:rPr>
      </w:pPr>
      <w:r w:rsidRPr="006B30D8">
        <w:rPr>
          <w:color w:val="632423" w:themeColor="accent2" w:themeShade="80"/>
          <w:sz w:val="36"/>
          <w:szCs w:val="36"/>
        </w:rPr>
        <w:t>Уфа со всех сторон окружена рекой Белой.</w:t>
      </w:r>
    </w:p>
    <w:p w:rsidR="00556639" w:rsidRPr="006B30D8" w:rsidRDefault="00556639" w:rsidP="00556639">
      <w:pPr>
        <w:rPr>
          <w:color w:val="632423" w:themeColor="accent2" w:themeShade="80"/>
        </w:rPr>
      </w:pPr>
      <w:r w:rsidRPr="006B30D8">
        <w:rPr>
          <w:color w:val="632423" w:themeColor="accent2" w:themeShade="80"/>
          <w:sz w:val="36"/>
          <w:szCs w:val="36"/>
        </w:rPr>
        <w:t xml:space="preserve">Задание 3. Соедини стрелками картинки и надписи к ним. </w:t>
      </w:r>
    </w:p>
    <w:p w:rsidR="00556639" w:rsidRDefault="00B15AE7" w:rsidP="00556639">
      <w:r>
        <w:rPr>
          <w:noProof/>
          <w:lang w:eastAsia="ru-RU"/>
        </w:rPr>
        <w:lastRenderedPageBreak/>
        <w:drawing>
          <wp:inline distT="0" distB="0" distL="0" distR="0">
            <wp:extent cx="552735" cy="850656"/>
            <wp:effectExtent l="0" t="0" r="0" b="6985"/>
            <wp:docPr id="2" name="Рисунок 2" descr="C:\Users\Нина Борисовна\Pictures\0_5b206_ced0f13b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ина Борисовна\Pictures\0_5b206_ced0f13b_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90" cy="85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ПАМЯТНИК   САЛАВАТУ    ЮЛАЕВУ</w:t>
      </w:r>
    </w:p>
    <w:p w:rsidR="00B15AE7" w:rsidRDefault="00B15AE7" w:rsidP="00B15AE7">
      <w:r>
        <w:rPr>
          <w:noProof/>
          <w:lang w:eastAsia="ru-RU"/>
        </w:rPr>
        <w:drawing>
          <wp:inline distT="0" distB="0" distL="0" distR="0">
            <wp:extent cx="716508" cy="537410"/>
            <wp:effectExtent l="0" t="0" r="7620" b="0"/>
            <wp:docPr id="3" name="Рисунок 3" descr="C:\Users\Нина Борисовна\Pictures\15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ина Борисовна\Pictures\15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07" cy="539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ЛЯЛЯ – ТЮЛЬПАН  МЕЧЕТЬ</w:t>
      </w:r>
    </w:p>
    <w:p w:rsidR="00B15AE7" w:rsidRDefault="00B15AE7" w:rsidP="00B15AE7">
      <w:r>
        <w:rPr>
          <w:noProof/>
          <w:lang w:eastAsia="ru-RU"/>
        </w:rPr>
        <w:drawing>
          <wp:inline distT="0" distB="0" distL="0" distR="0">
            <wp:extent cx="620973" cy="716507"/>
            <wp:effectExtent l="0" t="0" r="8255" b="7620"/>
            <wp:docPr id="5" name="Рисунок 5" descr="C:\Users\Нина Борисовна\Pictures\15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ина Борисовна\Pictures\150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23" cy="71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 xml:space="preserve"> ГОРСОВЕТ</w:t>
      </w:r>
      <w:r>
        <w:tab/>
      </w:r>
      <w:r>
        <w:tab/>
      </w:r>
    </w:p>
    <w:p w:rsidR="00B15AE7" w:rsidRDefault="00B15AE7" w:rsidP="00B15AE7">
      <w:r>
        <w:rPr>
          <w:noProof/>
          <w:lang w:eastAsia="ru-RU"/>
        </w:rPr>
        <w:drawing>
          <wp:inline distT="0" distB="0" distL="0" distR="0">
            <wp:extent cx="918543" cy="614150"/>
            <wp:effectExtent l="0" t="0" r="0" b="0"/>
            <wp:docPr id="6" name="Рисунок 6" descr="C:\Users\Нина Борисовна\Pictures\7cde8ddac5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Нина Борисовна\Pictures\7cde8ddac5d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336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  <w:t>ДВОРЕЦ   ОРДЖОНИКИДЗЕ</w:t>
      </w:r>
    </w:p>
    <w:p w:rsidR="00E33806" w:rsidRDefault="00B15AE7" w:rsidP="00B15AE7">
      <w:r>
        <w:rPr>
          <w:noProof/>
          <w:lang w:eastAsia="ru-RU"/>
        </w:rPr>
        <w:drawing>
          <wp:inline distT="0" distB="0" distL="0" distR="0">
            <wp:extent cx="929081" cy="696036"/>
            <wp:effectExtent l="0" t="0" r="4445" b="8890"/>
            <wp:docPr id="8" name="Рисунок 8" descr="http://im0-tub-ru.yandex.net/i?id=266405290-2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0-tub-ru.yandex.net/i?id=266405290-26-72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93" cy="69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  <w:t>ВОСЬМИЭТАЖКА</w:t>
      </w:r>
    </w:p>
    <w:p w:rsidR="00B15AE7" w:rsidRDefault="00B15AE7" w:rsidP="00B15AE7">
      <w:r>
        <w:rPr>
          <w:noProof/>
          <w:lang w:eastAsia="ru-RU"/>
        </w:rPr>
        <w:drawing>
          <wp:inline distT="0" distB="0" distL="0" distR="0">
            <wp:extent cx="893929" cy="581961"/>
            <wp:effectExtent l="0" t="0" r="1905" b="8890"/>
            <wp:docPr id="9" name="Рисунок 9" descr="http://im3-tub-ru.yandex.net/i?id=104721121-6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3-tub-ru.yandex.net/i?id=104721121-63-72&amp;n=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45" cy="58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>МОНУМЕНТ    ДРУЖБЫ</w:t>
      </w:r>
    </w:p>
    <w:p w:rsidR="009A35D4" w:rsidRDefault="009A35D4" w:rsidP="009A35D4"/>
    <w:p w:rsidR="009A35D4" w:rsidRDefault="009A35D4" w:rsidP="009A35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Тимашева Нина Борисовна</w:t>
      </w:r>
    </w:p>
    <w:p w:rsidR="009A35D4" w:rsidRDefault="009A35D4" w:rsidP="009A35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первой категории</w:t>
      </w:r>
    </w:p>
    <w:p w:rsidR="009A35D4" w:rsidRDefault="009A35D4" w:rsidP="009A35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МБОУ Лицей № 52 г. Уфы</w:t>
      </w:r>
    </w:p>
    <w:p w:rsidR="009A35D4" w:rsidRPr="006B30D8" w:rsidRDefault="009A35D4" w:rsidP="009A35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lang w:val="en-US"/>
        </w:rPr>
        <w:t>nbt</w:t>
      </w:r>
      <w:proofErr w:type="spellEnd"/>
      <w:r w:rsidRPr="00B15AE7">
        <w:t>0</w:t>
      </w:r>
      <w:r w:rsidRPr="006B30D8">
        <w:t>705@</w:t>
      </w:r>
      <w:proofErr w:type="spellStart"/>
      <w:r>
        <w:rPr>
          <w:lang w:val="en-US"/>
        </w:rPr>
        <w:t>yandex</w:t>
      </w:r>
      <w:proofErr w:type="spellEnd"/>
      <w:r w:rsidRPr="006B30D8">
        <w:t>.</w:t>
      </w:r>
      <w:proofErr w:type="spellStart"/>
      <w:r>
        <w:rPr>
          <w:lang w:val="en-US"/>
        </w:rPr>
        <w:t>ru</w:t>
      </w:r>
      <w:proofErr w:type="spellEnd"/>
    </w:p>
    <w:p w:rsidR="009A35D4" w:rsidRDefault="009A35D4" w:rsidP="009A35D4"/>
    <w:p w:rsidR="007E4B7F" w:rsidRDefault="007E4B7F" w:rsidP="00B15AE7"/>
    <w:sectPr w:rsidR="007E4B7F" w:rsidSect="00E338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CBE"/>
    <w:multiLevelType w:val="hybridMultilevel"/>
    <w:tmpl w:val="768AEE38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">
    <w:nsid w:val="079922F9"/>
    <w:multiLevelType w:val="hybridMultilevel"/>
    <w:tmpl w:val="65222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58AF"/>
    <w:multiLevelType w:val="hybridMultilevel"/>
    <w:tmpl w:val="F4D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37379"/>
    <w:multiLevelType w:val="hybridMultilevel"/>
    <w:tmpl w:val="5656A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52B7B"/>
    <w:multiLevelType w:val="hybridMultilevel"/>
    <w:tmpl w:val="90FC8092"/>
    <w:lvl w:ilvl="0" w:tplc="2E7EDC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15A1790"/>
    <w:multiLevelType w:val="hybridMultilevel"/>
    <w:tmpl w:val="62642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806"/>
    <w:rsid w:val="0013599A"/>
    <w:rsid w:val="0027390A"/>
    <w:rsid w:val="002F3D24"/>
    <w:rsid w:val="003E3D33"/>
    <w:rsid w:val="004346DC"/>
    <w:rsid w:val="00556639"/>
    <w:rsid w:val="006B30D8"/>
    <w:rsid w:val="007E4B7F"/>
    <w:rsid w:val="009A35D4"/>
    <w:rsid w:val="00AF38BD"/>
    <w:rsid w:val="00B15AE7"/>
    <w:rsid w:val="00B6085D"/>
    <w:rsid w:val="00E33806"/>
    <w:rsid w:val="00F12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06"/>
    <w:pPr>
      <w:ind w:left="720"/>
      <w:contextualSpacing/>
    </w:pPr>
  </w:style>
  <w:style w:type="table" w:styleId="a4">
    <w:name w:val="Table Grid"/>
    <w:basedOn w:val="a1"/>
    <w:uiPriority w:val="59"/>
    <w:rsid w:val="00E3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5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06"/>
    <w:pPr>
      <w:ind w:left="720"/>
      <w:contextualSpacing/>
    </w:pPr>
  </w:style>
  <w:style w:type="table" w:styleId="a4">
    <w:name w:val="Table Grid"/>
    <w:basedOn w:val="a1"/>
    <w:uiPriority w:val="59"/>
    <w:rsid w:val="00E3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5A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CA8D-8D54-4A02-B52C-AC9FB445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Борисовна</dc:creator>
  <cp:lastModifiedBy>Юрий</cp:lastModifiedBy>
  <cp:revision>10</cp:revision>
  <cp:lastPrinted>2013-01-21T20:48:00Z</cp:lastPrinted>
  <dcterms:created xsi:type="dcterms:W3CDTF">2013-01-21T16:22:00Z</dcterms:created>
  <dcterms:modified xsi:type="dcterms:W3CDTF">2013-01-22T05:54:00Z</dcterms:modified>
</cp:coreProperties>
</file>