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6A" w:rsidRDefault="00F43E6A" w:rsidP="00696592">
      <w:pPr>
        <w:pStyle w:val="3"/>
        <w:rPr>
          <w:b/>
        </w:rPr>
      </w:pPr>
      <w:r>
        <w:rPr>
          <w:b/>
        </w:rPr>
        <w:t>8 класс</w:t>
      </w:r>
    </w:p>
    <w:p w:rsidR="00696592" w:rsidRPr="00814ED8" w:rsidRDefault="00696592" w:rsidP="00696592">
      <w:pPr>
        <w:pStyle w:val="3"/>
        <w:rPr>
          <w:b/>
        </w:rPr>
      </w:pPr>
      <w:r w:rsidRPr="00814ED8">
        <w:rPr>
          <w:b/>
        </w:rPr>
        <w:t>Тема «Электрические явления»</w:t>
      </w:r>
    </w:p>
    <w:p w:rsidR="00696592" w:rsidRPr="00814ED8" w:rsidRDefault="00696592" w:rsidP="00696592">
      <w:pPr>
        <w:pStyle w:val="3"/>
        <w:rPr>
          <w:b/>
        </w:rPr>
      </w:pPr>
      <w:r w:rsidRPr="00814ED8">
        <w:rPr>
          <w:b/>
        </w:rPr>
        <w:t xml:space="preserve">Урок по теме «Работа и мощность электрического тока» </w:t>
      </w:r>
    </w:p>
    <w:p w:rsidR="00696592" w:rsidRDefault="00696592" w:rsidP="00696592">
      <w:pPr>
        <w:pStyle w:val="3"/>
      </w:pPr>
      <w:r w:rsidRPr="009C155B">
        <w:rPr>
          <w:b/>
        </w:rPr>
        <w:t>УМК</w:t>
      </w:r>
      <w:proofErr w:type="gramStart"/>
      <w:r w:rsidRPr="008A7118">
        <w:t xml:space="preserve"> :</w:t>
      </w:r>
      <w:proofErr w:type="gramEnd"/>
      <w:r w:rsidRPr="008A7118">
        <w:t xml:space="preserve"> Физика 8 класс А. В. </w:t>
      </w:r>
      <w:proofErr w:type="spellStart"/>
      <w:r w:rsidRPr="008A7118">
        <w:t>Перышкин</w:t>
      </w:r>
      <w:proofErr w:type="spellEnd"/>
    </w:p>
    <w:p w:rsidR="00696592" w:rsidRPr="008A7118" w:rsidRDefault="00696592" w:rsidP="00696592">
      <w:pPr>
        <w:pStyle w:val="3"/>
      </w:pPr>
      <w:r>
        <w:t>Дата проведения урока: 26 февраля 2013 г.</w:t>
      </w:r>
    </w:p>
    <w:p w:rsidR="00696592" w:rsidRPr="007C54E3" w:rsidRDefault="00696592" w:rsidP="00696592">
      <w:pPr>
        <w:spacing w:before="100" w:beforeAutospacing="1" w:after="100" w:afterAutospacing="1"/>
        <w:ind w:firstLine="360"/>
        <w:jc w:val="both"/>
      </w:pPr>
      <w:r w:rsidRPr="009C155B">
        <w:rPr>
          <w:b/>
        </w:rPr>
        <w:t>Цели урока</w:t>
      </w:r>
      <w:r w:rsidRPr="007C54E3">
        <w:t>: организовать деятельность учащихся по восприятию, осмыслению и первичному запоминанию понятий и формул работы и мощности электрического тока;</w:t>
      </w:r>
    </w:p>
    <w:p w:rsidR="00696592" w:rsidRPr="007C54E3" w:rsidRDefault="00696592" w:rsidP="00696592">
      <w:pPr>
        <w:spacing w:before="100" w:beforeAutospacing="1" w:after="100" w:afterAutospacing="1"/>
        <w:ind w:firstLine="360"/>
        <w:jc w:val="both"/>
      </w:pPr>
      <w:r w:rsidRPr="007C54E3">
        <w:t xml:space="preserve">способствовать формированию умений решать задачи на расчет работы и мощности электрического тока, </w:t>
      </w:r>
    </w:p>
    <w:p w:rsidR="00696592" w:rsidRPr="007C54E3" w:rsidRDefault="00696592" w:rsidP="00696592">
      <w:pPr>
        <w:spacing w:before="100" w:beforeAutospacing="1" w:after="100" w:afterAutospacing="1"/>
        <w:ind w:firstLine="360"/>
        <w:jc w:val="both"/>
      </w:pPr>
      <w:r w:rsidRPr="007C54E3">
        <w:t>совершенствовать вычислительные навыки, навык преобразования формул, навык перевода единиц физических величин в СИ,</w:t>
      </w:r>
    </w:p>
    <w:p w:rsidR="00696592" w:rsidRDefault="00696592" w:rsidP="00696592">
      <w:pPr>
        <w:spacing w:before="100" w:beforeAutospacing="1" w:after="100" w:afterAutospacing="1"/>
        <w:ind w:firstLine="360"/>
        <w:jc w:val="both"/>
      </w:pPr>
      <w:r w:rsidRPr="007C54E3">
        <w:t>создать условия для развития мышления, внимания, памяти, познавательного интереса, коммуникативных навыков, навыков самостоятельной работы</w:t>
      </w:r>
      <w:r>
        <w:t>.</w:t>
      </w:r>
    </w:p>
    <w:p w:rsidR="00696592" w:rsidRDefault="00696592" w:rsidP="00696592">
      <w:pPr>
        <w:spacing w:before="100" w:beforeAutospacing="1" w:after="100" w:afterAutospacing="1"/>
        <w:ind w:firstLine="360"/>
        <w:jc w:val="both"/>
      </w:pPr>
      <w:r>
        <w:t>Оборудование: учебник «Физика 8», индивидуальные карточки, карта достижений. Мультимедиа, проектор, индивидуальные карточки.</w:t>
      </w:r>
    </w:p>
    <w:p w:rsidR="00696592" w:rsidRDefault="00696592" w:rsidP="00696592">
      <w:pPr>
        <w:spacing w:before="100" w:beforeAutospacing="1" w:after="100" w:afterAutospacing="1"/>
        <w:jc w:val="both"/>
      </w:pPr>
      <w:r w:rsidRPr="009C155B">
        <w:rPr>
          <w:b/>
        </w:rPr>
        <w:t>Тип урока</w:t>
      </w:r>
      <w:r>
        <w:t>: изучение нового материала.</w:t>
      </w:r>
    </w:p>
    <w:p w:rsidR="00696592" w:rsidRPr="009C155B" w:rsidRDefault="00696592" w:rsidP="00696592">
      <w:pPr>
        <w:spacing w:before="100" w:beforeAutospacing="1" w:after="100" w:afterAutospacing="1"/>
        <w:jc w:val="both"/>
        <w:rPr>
          <w:b/>
        </w:rPr>
      </w:pPr>
      <w:r>
        <w:t xml:space="preserve"> </w:t>
      </w:r>
      <w:r w:rsidRPr="009C155B">
        <w:rPr>
          <w:b/>
        </w:rPr>
        <w:t>Проект урока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64"/>
        <w:gridCol w:w="2095"/>
        <w:gridCol w:w="1157"/>
        <w:gridCol w:w="2253"/>
        <w:gridCol w:w="3216"/>
      </w:tblGrid>
      <w:tr w:rsidR="00696592" w:rsidRPr="007C54E3" w:rsidTr="00731FCB">
        <w:trPr>
          <w:tblCellSpacing w:w="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№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Этап урока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Время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Деятельность учителя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Деятельность учеников</w:t>
            </w:r>
          </w:p>
        </w:tc>
      </w:tr>
      <w:tr w:rsidR="00696592" w:rsidRPr="007C54E3" w:rsidTr="00731FCB">
        <w:trPr>
          <w:tblCellSpacing w:w="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Организационный момент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>
              <w:t>5</w:t>
            </w:r>
            <w:r w:rsidRPr="007C54E3">
              <w:t xml:space="preserve"> мин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Знакомит с целью и темой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  <w:jc w:val="center"/>
            </w:pPr>
            <w:r>
              <w:t>Ставят перед собой задачу достичь определённого результата</w:t>
            </w:r>
          </w:p>
        </w:tc>
      </w:tr>
      <w:tr w:rsidR="00696592" w:rsidRPr="007C54E3" w:rsidTr="00731FCB">
        <w:trPr>
          <w:tblCellSpacing w:w="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Самостоятельная работа по выполнению заданий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>
              <w:t>30</w:t>
            </w:r>
            <w:r w:rsidRPr="007C54E3">
              <w:t xml:space="preserve"> мин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Организует самостоятельную работу, оказывает индивидуальную помощь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Выполняют задания</w:t>
            </w:r>
          </w:p>
        </w:tc>
      </w:tr>
      <w:tr w:rsidR="00696592" w:rsidRPr="007C54E3" w:rsidTr="00731FCB">
        <w:trPr>
          <w:tblCellSpacing w:w="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Беседа по вопросам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>
              <w:t>7</w:t>
            </w:r>
            <w:r w:rsidRPr="007C54E3">
              <w:t xml:space="preserve"> мин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Задает вопросы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Отвечают на вопросы</w:t>
            </w:r>
          </w:p>
        </w:tc>
      </w:tr>
      <w:tr w:rsidR="00696592" w:rsidRPr="007C54E3" w:rsidTr="00731FCB">
        <w:trPr>
          <w:tblCellSpacing w:w="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Рефлексия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2 мин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Подводит итог, анализирует таблицу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 xml:space="preserve">Сравнивают полученный результат </w:t>
            </w:r>
            <w:proofErr w:type="gramStart"/>
            <w:r w:rsidRPr="007C54E3">
              <w:t>с</w:t>
            </w:r>
            <w:proofErr w:type="gramEnd"/>
            <w:r w:rsidRPr="007C54E3">
              <w:t xml:space="preserve"> предполагаемым</w:t>
            </w:r>
          </w:p>
        </w:tc>
      </w:tr>
      <w:tr w:rsidR="00696592" w:rsidRPr="007C54E3" w:rsidTr="00731FCB">
        <w:trPr>
          <w:tblCellSpacing w:w="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Индивидуальное домашнее задание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 w:rsidRPr="007C54E3">
              <w:t>1 мин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592" w:rsidRPr="007C54E3" w:rsidRDefault="00696592" w:rsidP="00731FCB">
            <w:pPr>
              <w:pStyle w:val="a3"/>
            </w:pPr>
            <w:r>
              <w:t>Задание 7(1) стр</w:t>
            </w:r>
            <w:r w:rsidRPr="007C54E3">
              <w:t>.</w:t>
            </w:r>
            <w:r>
              <w:t>123 учебника</w:t>
            </w:r>
          </w:p>
        </w:tc>
      </w:tr>
    </w:tbl>
    <w:p w:rsidR="00696592" w:rsidRDefault="00696592" w:rsidP="00696592"/>
    <w:p w:rsidR="00696592" w:rsidRDefault="00696592" w:rsidP="00696592">
      <w:r>
        <w:t>Ход урока</w:t>
      </w:r>
    </w:p>
    <w:p w:rsidR="00696592" w:rsidRDefault="00696592" w:rsidP="00696592">
      <w:r>
        <w:t>1.Оргмомент</w:t>
      </w:r>
    </w:p>
    <w:p w:rsidR="00696592" w:rsidRDefault="00696592" w:rsidP="00696592">
      <w:r>
        <w:lastRenderedPageBreak/>
        <w:t>2. Определение темы урока, постановка учебной цели (презентация)</w:t>
      </w:r>
      <w:r w:rsidRPr="0073513E">
        <w:rPr>
          <w:sz w:val="20"/>
          <w:szCs w:val="20"/>
        </w:rPr>
        <w:t xml:space="preserve"> </w:t>
      </w:r>
      <w:r w:rsidRPr="0073513E">
        <w:object w:dxaOrig="7198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pt" o:ole="">
            <v:imagedata r:id="rId5" o:title=""/>
          </v:shape>
          <o:OLEObject Type="Embed" ProgID="PowerPoint.Show.12" ShapeID="_x0000_i1025" DrawAspect="Content" ObjectID="_1423631892" r:id="rId6"/>
        </w:object>
      </w:r>
    </w:p>
    <w:p w:rsidR="00696592" w:rsidRDefault="00696592" w:rsidP="00696592">
      <w:r>
        <w:t>3.Изучение нового. Учащиеся знакомятся с материалом в учебнике параграф 50-52</w:t>
      </w:r>
    </w:p>
    <w:p w:rsidR="00696592" w:rsidRDefault="00696592" w:rsidP="00696592">
      <w:r>
        <w:t>4.Работа в тетрадях</w:t>
      </w:r>
    </w:p>
    <w:p w:rsidR="00696592" w:rsidRDefault="00696592" w:rsidP="00696592">
      <w:pPr>
        <w:pStyle w:val="a3"/>
        <w:rPr>
          <w:rStyle w:val="a4"/>
        </w:rPr>
      </w:pPr>
      <w:r>
        <w:rPr>
          <w:rStyle w:val="a4"/>
        </w:rPr>
        <w:t xml:space="preserve">I ЧАСТЬ </w:t>
      </w:r>
    </w:p>
    <w:p w:rsidR="00696592" w:rsidRDefault="00696592" w:rsidP="00696592">
      <w:pPr>
        <w:pStyle w:val="a3"/>
        <w:numPr>
          <w:ilvl w:val="0"/>
          <w:numId w:val="1"/>
        </w:numPr>
        <w:rPr>
          <w:rStyle w:val="a4"/>
          <w:b w:val="0"/>
        </w:rPr>
      </w:pPr>
      <w:r w:rsidRPr="00ED4176">
        <w:rPr>
          <w:rStyle w:val="a4"/>
          <w:b w:val="0"/>
        </w:rPr>
        <w:t>Как определить работу электрического тока?</w:t>
      </w:r>
      <w:r>
        <w:rPr>
          <w:rStyle w:val="a4"/>
          <w:b w:val="0"/>
        </w:rPr>
        <w:t xml:space="preserve"> Напишите формулы.</w:t>
      </w:r>
    </w:p>
    <w:p w:rsidR="00696592" w:rsidRDefault="00696592" w:rsidP="00696592">
      <w:pPr>
        <w:pStyle w:val="a3"/>
        <w:numPr>
          <w:ilvl w:val="0"/>
          <w:numId w:val="1"/>
        </w:numPr>
        <w:rPr>
          <w:rStyle w:val="a4"/>
          <w:b w:val="0"/>
        </w:rPr>
      </w:pPr>
      <w:r>
        <w:rPr>
          <w:rStyle w:val="a4"/>
          <w:b w:val="0"/>
        </w:rPr>
        <w:t>В каких единицах измеряется работа?</w:t>
      </w:r>
    </w:p>
    <w:p w:rsidR="00696592" w:rsidRDefault="00696592" w:rsidP="00696592">
      <w:pPr>
        <w:pStyle w:val="a3"/>
        <w:numPr>
          <w:ilvl w:val="0"/>
          <w:numId w:val="1"/>
        </w:numPr>
        <w:rPr>
          <w:rStyle w:val="a4"/>
          <w:b w:val="0"/>
        </w:rPr>
      </w:pPr>
      <w:r>
        <w:rPr>
          <w:rStyle w:val="a4"/>
          <w:b w:val="0"/>
        </w:rPr>
        <w:t>1Дж=</w:t>
      </w:r>
    </w:p>
    <w:p w:rsidR="00696592" w:rsidRDefault="00696592" w:rsidP="00696592">
      <w:pPr>
        <w:pStyle w:val="a3"/>
        <w:numPr>
          <w:ilvl w:val="0"/>
          <w:numId w:val="1"/>
        </w:numPr>
        <w:rPr>
          <w:rStyle w:val="a4"/>
          <w:b w:val="0"/>
        </w:rPr>
      </w:pPr>
      <w:r>
        <w:rPr>
          <w:rStyle w:val="a4"/>
          <w:b w:val="0"/>
        </w:rPr>
        <w:t>Как определить мощность</w:t>
      </w:r>
      <w:r w:rsidRPr="00F24035">
        <w:rPr>
          <w:rStyle w:val="a4"/>
          <w:b w:val="0"/>
        </w:rPr>
        <w:t xml:space="preserve"> </w:t>
      </w:r>
      <w:r w:rsidRPr="00ED4176">
        <w:rPr>
          <w:rStyle w:val="a4"/>
          <w:b w:val="0"/>
        </w:rPr>
        <w:t>электрического тока?</w:t>
      </w:r>
    </w:p>
    <w:p w:rsidR="00696592" w:rsidRDefault="00696592" w:rsidP="00696592">
      <w:pPr>
        <w:pStyle w:val="a3"/>
        <w:numPr>
          <w:ilvl w:val="0"/>
          <w:numId w:val="1"/>
        </w:numPr>
        <w:rPr>
          <w:rStyle w:val="a4"/>
          <w:b w:val="0"/>
        </w:rPr>
      </w:pPr>
      <w:r>
        <w:rPr>
          <w:rStyle w:val="a4"/>
          <w:b w:val="0"/>
        </w:rPr>
        <w:t>В каких единицах измеряется мощность?</w:t>
      </w:r>
    </w:p>
    <w:p w:rsidR="00696592" w:rsidRDefault="00696592" w:rsidP="00696592">
      <w:pPr>
        <w:pStyle w:val="a3"/>
        <w:numPr>
          <w:ilvl w:val="0"/>
          <w:numId w:val="1"/>
        </w:numPr>
        <w:rPr>
          <w:rStyle w:val="a4"/>
          <w:b w:val="0"/>
        </w:rPr>
      </w:pPr>
      <w:r>
        <w:rPr>
          <w:rStyle w:val="a4"/>
          <w:b w:val="0"/>
        </w:rPr>
        <w:t>1Вт=</w:t>
      </w:r>
    </w:p>
    <w:p w:rsidR="00696592" w:rsidRDefault="00696592" w:rsidP="00696592">
      <w:pPr>
        <w:pStyle w:val="a3"/>
        <w:numPr>
          <w:ilvl w:val="0"/>
          <w:numId w:val="1"/>
        </w:numPr>
        <w:rPr>
          <w:rStyle w:val="a4"/>
          <w:b w:val="0"/>
        </w:rPr>
      </w:pPr>
      <w:r>
        <w:rPr>
          <w:rStyle w:val="a4"/>
          <w:b w:val="0"/>
        </w:rPr>
        <w:t>1кВт=…Вт    1МВт=…Вт       1Вт*</w:t>
      </w:r>
      <w:proofErr w:type="spellStart"/>
      <w:r>
        <w:rPr>
          <w:rStyle w:val="a4"/>
          <w:b w:val="0"/>
        </w:rPr>
        <w:t>ч=</w:t>
      </w:r>
      <w:proofErr w:type="spellEnd"/>
      <w:r>
        <w:rPr>
          <w:rStyle w:val="a4"/>
          <w:b w:val="0"/>
        </w:rPr>
        <w:t>…Дж    1кВт*</w:t>
      </w:r>
      <w:proofErr w:type="spellStart"/>
      <w:r>
        <w:rPr>
          <w:rStyle w:val="a4"/>
          <w:b w:val="0"/>
        </w:rPr>
        <w:t>ч=</w:t>
      </w:r>
      <w:proofErr w:type="spellEnd"/>
      <w:r>
        <w:rPr>
          <w:rStyle w:val="a4"/>
          <w:b w:val="0"/>
        </w:rPr>
        <w:t>…Дж</w:t>
      </w:r>
    </w:p>
    <w:p w:rsidR="00696592" w:rsidRDefault="00696592" w:rsidP="00696592">
      <w:pPr>
        <w:pStyle w:val="a3"/>
        <w:rPr>
          <w:rStyle w:val="a4"/>
        </w:rPr>
      </w:pPr>
      <w:r>
        <w:rPr>
          <w:rStyle w:val="a4"/>
        </w:rPr>
        <w:t>II ЧАСТЬ</w:t>
      </w:r>
    </w:p>
    <w:p w:rsidR="00696592" w:rsidRPr="006A1806" w:rsidRDefault="00696592" w:rsidP="00696592">
      <w:pPr>
        <w:pStyle w:val="a3"/>
        <w:rPr>
          <w:b/>
          <w:bCs/>
        </w:rPr>
      </w:pPr>
      <w:r>
        <w:rPr>
          <w:rStyle w:val="a4"/>
        </w:rPr>
        <w:t xml:space="preserve">     На оценку «3»</w:t>
      </w:r>
    </w:p>
    <w:p w:rsidR="00696592" w:rsidRDefault="00696592" w:rsidP="00696592">
      <w:pPr>
        <w:spacing w:before="100" w:beforeAutospacing="1" w:after="100" w:afterAutospacing="1"/>
        <w:ind w:left="284"/>
      </w:pPr>
      <w:r>
        <w:t xml:space="preserve">1.Сколько энергии потребляет электрическая плита каждую секунду при напряжении 120В, если сила тока в спирали 5А? </w:t>
      </w:r>
    </w:p>
    <w:p w:rsidR="00696592" w:rsidRDefault="00696592" w:rsidP="00696592">
      <w:pPr>
        <w:spacing w:before="100" w:beforeAutospacing="1" w:after="100" w:afterAutospacing="1"/>
        <w:ind w:left="284"/>
      </w:pPr>
      <w:r>
        <w:t xml:space="preserve">2.При напряжении 400В сила тока в электродвигателе 92А. Определите мощность тока в обмотках электродвигателя. </w:t>
      </w:r>
    </w:p>
    <w:p w:rsidR="00696592" w:rsidRDefault="00696592" w:rsidP="00696592">
      <w:pPr>
        <w:spacing w:before="100" w:beforeAutospacing="1" w:after="100" w:afterAutospacing="1"/>
        <w:ind w:left="284"/>
      </w:pPr>
      <w:r>
        <w:t>3.Мощность электрического утюга равна 0,6 кВт. Вычислите работу тока в нем за 1,5ч.</w:t>
      </w:r>
    </w:p>
    <w:p w:rsidR="00696592" w:rsidRPr="001909B7" w:rsidRDefault="00696592" w:rsidP="00696592">
      <w:pPr>
        <w:spacing w:before="100" w:beforeAutospacing="1" w:after="100" w:afterAutospacing="1"/>
        <w:ind w:left="284"/>
        <w:rPr>
          <w:b/>
        </w:rPr>
      </w:pPr>
      <w:r w:rsidRPr="001909B7">
        <w:rPr>
          <w:b/>
        </w:rPr>
        <w:t>На оценку «4»</w:t>
      </w:r>
    </w:p>
    <w:p w:rsidR="00696592" w:rsidRDefault="00696592" w:rsidP="00696592">
      <w:pPr>
        <w:spacing w:before="100" w:beforeAutospacing="1" w:after="100" w:afterAutospacing="1"/>
        <w:ind w:left="284"/>
      </w:pPr>
      <w:r>
        <w:t>4.Работа тока на участке цепи за 3с равна 6 Дж. Чему равна сила тока в цепи, если напряжение на участке цепи равно 2В?</w:t>
      </w:r>
    </w:p>
    <w:p w:rsidR="00696592" w:rsidRDefault="00696592" w:rsidP="00696592">
      <w:pPr>
        <w:spacing w:before="100" w:beforeAutospacing="1" w:after="100" w:afterAutospacing="1"/>
        <w:ind w:left="284"/>
      </w:pPr>
      <w:r>
        <w:t xml:space="preserve">5.Сопротивление нагревательного элемента электрического чайника 24 Ом. Найдите мощность тока, питающего чайник при напряжении 120В. </w:t>
      </w:r>
    </w:p>
    <w:p w:rsidR="00696592" w:rsidRPr="001909B7" w:rsidRDefault="00696592" w:rsidP="00696592">
      <w:pPr>
        <w:spacing w:before="100" w:beforeAutospacing="1" w:after="100" w:afterAutospacing="1"/>
        <w:ind w:left="284"/>
        <w:rPr>
          <w:b/>
        </w:rPr>
      </w:pPr>
      <w:r w:rsidRPr="001909B7">
        <w:rPr>
          <w:b/>
        </w:rPr>
        <w:lastRenderedPageBreak/>
        <w:t>На оценку «5»</w:t>
      </w:r>
    </w:p>
    <w:p w:rsidR="00696592" w:rsidRDefault="00696592" w:rsidP="00696592">
      <w:pPr>
        <w:spacing w:before="100" w:beforeAutospacing="1" w:after="100" w:afterAutospacing="1"/>
        <w:ind w:left="284"/>
      </w:pPr>
      <w:r>
        <w:t xml:space="preserve">6.Электрическая плита при силе тока 5А за 30 мин потребляет 1080Дж. Рассчитайте сопротивление плиты. </w:t>
      </w:r>
    </w:p>
    <w:p w:rsidR="00696592" w:rsidRDefault="00696592" w:rsidP="00696592">
      <w:r>
        <w:t>5. Домашнее задание: по желанию заполнить таблицу</w:t>
      </w:r>
    </w:p>
    <w:p w:rsidR="00D56BE6" w:rsidRDefault="00D56BE6"/>
    <w:p w:rsidR="000E76B8" w:rsidRDefault="000E76B8" w:rsidP="000E76B8">
      <w:pPr>
        <w:pStyle w:val="3"/>
      </w:pPr>
      <w:r>
        <w:t>Учитель физики и математики МБОУ «</w:t>
      </w:r>
      <w:proofErr w:type="spellStart"/>
      <w:r>
        <w:t>Кормовищенская</w:t>
      </w:r>
      <w:proofErr w:type="spellEnd"/>
      <w:r>
        <w:t xml:space="preserve"> СОШ»</w:t>
      </w:r>
    </w:p>
    <w:p w:rsidR="000E76B8" w:rsidRDefault="000E76B8" w:rsidP="000E76B8">
      <w:pPr>
        <w:pStyle w:val="3"/>
      </w:pPr>
      <w:r>
        <w:t>Шишкина Надежда Николаевна</w:t>
      </w:r>
    </w:p>
    <w:p w:rsidR="000E76B8" w:rsidRDefault="000E76B8"/>
    <w:sectPr w:rsidR="000E76B8" w:rsidSect="00D5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86734"/>
    <w:multiLevelType w:val="hybridMultilevel"/>
    <w:tmpl w:val="05A28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592"/>
    <w:rsid w:val="000E76B8"/>
    <w:rsid w:val="003B5401"/>
    <w:rsid w:val="00696592"/>
    <w:rsid w:val="00814ED8"/>
    <w:rsid w:val="00C033FE"/>
    <w:rsid w:val="00D56BE6"/>
    <w:rsid w:val="00F43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6592"/>
    <w:pPr>
      <w:spacing w:before="100" w:beforeAutospacing="1" w:after="100" w:afterAutospacing="1"/>
    </w:pPr>
  </w:style>
  <w:style w:type="character" w:styleId="a4">
    <w:name w:val="Strong"/>
    <w:basedOn w:val="a0"/>
    <w:qFormat/>
    <w:rsid w:val="00696592"/>
    <w:rPr>
      <w:b/>
      <w:bCs/>
    </w:rPr>
  </w:style>
  <w:style w:type="paragraph" w:styleId="3">
    <w:name w:val="Body Text Indent 3"/>
    <w:basedOn w:val="a"/>
    <w:link w:val="30"/>
    <w:rsid w:val="00696592"/>
    <w:pPr>
      <w:spacing w:before="100" w:beforeAutospacing="1" w:after="100" w:afterAutospacing="1"/>
    </w:pPr>
  </w:style>
  <w:style w:type="character" w:customStyle="1" w:styleId="30">
    <w:name w:val="Основной текст с отступом 3 Знак"/>
    <w:basedOn w:val="a0"/>
    <w:link w:val="3"/>
    <w:rsid w:val="006965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___Microsoft_Office_PowerPoint1.ppt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407</Words>
  <Characters>2325</Characters>
  <Application>Microsoft Office Word</Application>
  <DocSecurity>0</DocSecurity>
  <Lines>19</Lines>
  <Paragraphs>5</Paragraphs>
  <ScaleCrop>false</ScaleCrop>
  <Company>МОУ "Кормовищенская СОШ"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Русинова Татьяна Федоровна</dc:creator>
  <cp:keywords/>
  <dc:description/>
  <cp:lastModifiedBy>Юрий</cp:lastModifiedBy>
  <cp:revision>4</cp:revision>
  <dcterms:created xsi:type="dcterms:W3CDTF">2013-02-26T06:34:00Z</dcterms:created>
  <dcterms:modified xsi:type="dcterms:W3CDTF">2013-03-01T02:32:00Z</dcterms:modified>
</cp:coreProperties>
</file>